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734D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Приложение 15</w:t>
      </w:r>
    </w:p>
    <w:p w14:paraId="5F4302E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к Правилам организации</w:t>
      </w:r>
    </w:p>
    <w:p w14:paraId="28D360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проведения закупа</w:t>
      </w:r>
    </w:p>
    <w:p w14:paraId="501EE0F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лекарственных средств,</w:t>
      </w:r>
    </w:p>
    <w:p w14:paraId="4BA94C68"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медицинских изделий</w:t>
      </w:r>
    </w:p>
    <w:p w14:paraId="38E5021B"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 специализированных</w:t>
      </w:r>
    </w:p>
    <w:p w14:paraId="448E94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лечебных продуктов в рамках</w:t>
      </w:r>
    </w:p>
    <w:p w14:paraId="2CF1879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гарантированного объема</w:t>
      </w:r>
    </w:p>
    <w:p w14:paraId="48EBE3F4"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бесплатной медицинской помощи,</w:t>
      </w:r>
    </w:p>
    <w:p w14:paraId="1C94ECA5"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дополнительного объема</w:t>
      </w:r>
    </w:p>
    <w:p w14:paraId="18474A1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медицинской помощи для лиц,</w:t>
      </w:r>
    </w:p>
    <w:p w14:paraId="01F20729"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содержащихся в следственных</w:t>
      </w:r>
    </w:p>
    <w:p w14:paraId="3D09693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изоляторах и учреждениях</w:t>
      </w:r>
    </w:p>
    <w:p w14:paraId="2D163B1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уголовно-исполнительной</w:t>
      </w:r>
    </w:p>
    <w:p w14:paraId="48E60FF0"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(пенитенциарной)</w:t>
      </w:r>
    </w:p>
    <w:p w14:paraId="3CFE4C92"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системы, за счет бюджетных</w:t>
      </w:r>
    </w:p>
    <w:p w14:paraId="02CC437A"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средств и (или) в системе</w:t>
      </w:r>
    </w:p>
    <w:p w14:paraId="714548E7"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обязательного социального</w:t>
      </w:r>
    </w:p>
    <w:p w14:paraId="0A0ABEDC"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медицинского страхования,</w:t>
      </w:r>
    </w:p>
    <w:p w14:paraId="5948A88E" w14:textId="77777777" w:rsidR="00E0358E" w:rsidRPr="00B11D24" w:rsidRDefault="00E0358E" w:rsidP="00E0358E">
      <w:pPr>
        <w:shd w:val="clear" w:color="auto" w:fill="FFFFFF"/>
        <w:jc w:val="right"/>
        <w:textAlignment w:val="baseline"/>
        <w:outlineLvl w:val="2"/>
        <w:rPr>
          <w:rFonts w:ascii="Times New Roman" w:hAnsi="Times New Roman" w:cs="Times New Roman"/>
          <w:b/>
          <w:color w:val="1E1E1E"/>
          <w:sz w:val="20"/>
          <w:szCs w:val="20"/>
        </w:rPr>
      </w:pPr>
      <w:r w:rsidRPr="00B11D24">
        <w:rPr>
          <w:rFonts w:ascii="Times New Roman" w:hAnsi="Times New Roman" w:cs="Times New Roman"/>
          <w:b/>
          <w:color w:val="1E1E1E"/>
          <w:sz w:val="20"/>
          <w:szCs w:val="20"/>
        </w:rPr>
        <w:t>фармацевтических услуг</w:t>
      </w:r>
    </w:p>
    <w:p w14:paraId="79DE9826" w14:textId="77777777" w:rsidR="00E0358E" w:rsidRDefault="00E0358E" w:rsidP="00235A61">
      <w:pPr>
        <w:contextualSpacing/>
        <w:jc w:val="center"/>
        <w:rPr>
          <w:rFonts w:ascii="Times New Roman" w:hAnsi="Times New Roman" w:cs="Times New Roman"/>
          <w:b/>
          <w:bCs/>
          <w:sz w:val="22"/>
          <w:szCs w:val="22"/>
        </w:rPr>
      </w:pPr>
    </w:p>
    <w:p w14:paraId="5F954A78" w14:textId="48EF0639" w:rsidR="00F94A99" w:rsidRPr="00235A61" w:rsidRDefault="00F94A99" w:rsidP="00C00517">
      <w:pPr>
        <w:contextualSpacing/>
        <w:jc w:val="center"/>
        <w:rPr>
          <w:rFonts w:ascii="Times New Roman" w:eastAsia="Times New Roman" w:hAnsi="Times New Roman" w:cs="Times New Roman"/>
          <w:b/>
          <w:bCs/>
          <w:color w:val="auto"/>
          <w:sz w:val="22"/>
          <w:szCs w:val="22"/>
        </w:rPr>
      </w:pPr>
      <w:r w:rsidRPr="00235A61">
        <w:rPr>
          <w:rFonts w:ascii="Times New Roman" w:hAnsi="Times New Roman" w:cs="Times New Roman"/>
          <w:b/>
          <w:bCs/>
          <w:sz w:val="22"/>
          <w:szCs w:val="22"/>
        </w:rPr>
        <w:t>Техническая спецификация</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6236"/>
        <w:gridCol w:w="8931"/>
      </w:tblGrid>
      <w:tr w:rsidR="00BF3483" w:rsidRPr="00831F0C" w14:paraId="1FE02EC2" w14:textId="54E1AC4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22E83" w14:textId="77777777" w:rsidR="00BF3483" w:rsidRPr="00831F0C" w:rsidRDefault="00BF3483" w:rsidP="00C00517">
            <w:pPr>
              <w:widowControl w:val="0"/>
              <w:contextualSpacing/>
              <w:rPr>
                <w:rFonts w:ascii="Times New Roman" w:hAnsi="Times New Roman" w:cs="Times New Roman"/>
                <w:b/>
                <w:bCs/>
                <w:sz w:val="18"/>
                <w:szCs w:val="18"/>
              </w:rPr>
            </w:pPr>
            <w:r w:rsidRPr="00831F0C">
              <w:rPr>
                <w:rFonts w:ascii="Times New Roman" w:hAnsi="Times New Roman" w:cs="Times New Roman"/>
                <w:b/>
                <w:bCs/>
                <w:sz w:val="18"/>
                <w:szCs w:val="18"/>
              </w:rPr>
              <w:t>№ лота</w:t>
            </w:r>
          </w:p>
        </w:tc>
        <w:tc>
          <w:tcPr>
            <w:tcW w:w="62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F176E" w14:textId="42328BCD" w:rsidR="00BF3483" w:rsidRPr="00831F0C" w:rsidRDefault="00BF3483" w:rsidP="009D4354">
            <w:pPr>
              <w:widowControl w:val="0"/>
              <w:contextualSpacing/>
              <w:jc w:val="center"/>
              <w:rPr>
                <w:rFonts w:ascii="Times New Roman" w:hAnsi="Times New Roman" w:cs="Times New Roman"/>
                <w:b/>
                <w:bCs/>
                <w:sz w:val="18"/>
                <w:szCs w:val="18"/>
              </w:rPr>
            </w:pPr>
            <w:r w:rsidRPr="00831F0C">
              <w:rPr>
                <w:rFonts w:ascii="Times New Roman" w:hAnsi="Times New Roman" w:cs="Times New Roman"/>
                <w:b/>
                <w:bCs/>
                <w:sz w:val="18"/>
                <w:szCs w:val="18"/>
              </w:rPr>
              <w:t>Наименование закупаемых медицинских изделий</w:t>
            </w:r>
          </w:p>
        </w:tc>
        <w:tc>
          <w:tcPr>
            <w:tcW w:w="8931" w:type="dxa"/>
            <w:tcBorders>
              <w:top w:val="single" w:sz="4" w:space="0" w:color="auto"/>
              <w:left w:val="single" w:sz="4" w:space="0" w:color="auto"/>
              <w:bottom w:val="single" w:sz="4" w:space="0" w:color="auto"/>
              <w:right w:val="single" w:sz="4" w:space="0" w:color="auto"/>
            </w:tcBorders>
            <w:shd w:val="clear" w:color="auto" w:fill="FFFFFF"/>
          </w:tcPr>
          <w:p w14:paraId="709AC302" w14:textId="706D1A46" w:rsidR="00BF3483" w:rsidRPr="00831F0C" w:rsidRDefault="00BF3483" w:rsidP="00C00517">
            <w:pPr>
              <w:widowControl w:val="0"/>
              <w:contextualSpacing/>
              <w:jc w:val="center"/>
              <w:rPr>
                <w:rFonts w:ascii="Times New Roman" w:hAnsi="Times New Roman" w:cs="Times New Roman"/>
                <w:b/>
                <w:bCs/>
                <w:sz w:val="18"/>
                <w:szCs w:val="18"/>
              </w:rPr>
            </w:pPr>
            <w:r w:rsidRPr="00831F0C">
              <w:rPr>
                <w:rFonts w:ascii="Times New Roman" w:hAnsi="Times New Roman" w:cs="Times New Roman"/>
                <w:b/>
                <w:bCs/>
                <w:sz w:val="18"/>
                <w:szCs w:val="18"/>
              </w:rPr>
              <w:t>Техническая спецификация</w:t>
            </w:r>
          </w:p>
        </w:tc>
      </w:tr>
      <w:tr w:rsidR="00B3757D" w:rsidRPr="00831F0C" w14:paraId="3DE0BB3E" w14:textId="7C380BC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6E9E6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nil"/>
              <w:bottom w:val="single" w:sz="4" w:space="0" w:color="auto"/>
              <w:right w:val="single" w:sz="4" w:space="0" w:color="auto"/>
            </w:tcBorders>
            <w:shd w:val="clear" w:color="auto" w:fill="auto"/>
            <w:noWrap/>
          </w:tcPr>
          <w:p w14:paraId="0CC055D3" w14:textId="547A170B"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Промедол</w:t>
            </w:r>
            <w:proofErr w:type="spellEnd"/>
            <w:r w:rsidRPr="00DC217F">
              <w:rPr>
                <w:rFonts w:ascii="Times New Roman" w:hAnsi="Times New Roman" w:cs="Times New Roman"/>
                <w:sz w:val="18"/>
                <w:szCs w:val="18"/>
              </w:rPr>
              <w:t xml:space="preserve"> 2% - 1,0мл раствор д/ин</w:t>
            </w:r>
          </w:p>
        </w:tc>
        <w:tc>
          <w:tcPr>
            <w:tcW w:w="8931" w:type="dxa"/>
            <w:tcBorders>
              <w:top w:val="single" w:sz="4" w:space="0" w:color="auto"/>
              <w:left w:val="nil"/>
              <w:bottom w:val="single" w:sz="4" w:space="0" w:color="auto"/>
              <w:right w:val="single" w:sz="4" w:space="0" w:color="auto"/>
            </w:tcBorders>
            <w:shd w:val="clear" w:color="auto" w:fill="auto"/>
          </w:tcPr>
          <w:p w14:paraId="0D299CDB" w14:textId="211E6D3E"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Промедол</w:t>
            </w:r>
            <w:proofErr w:type="spellEnd"/>
            <w:r w:rsidRPr="00DC217F">
              <w:rPr>
                <w:rFonts w:ascii="Times New Roman" w:hAnsi="Times New Roman" w:cs="Times New Roman"/>
                <w:sz w:val="18"/>
                <w:szCs w:val="18"/>
              </w:rPr>
              <w:t xml:space="preserve"> 2% - 1,0мл раствор д/ин</w:t>
            </w:r>
          </w:p>
        </w:tc>
      </w:tr>
      <w:tr w:rsidR="00B3757D" w:rsidRPr="00831F0C" w14:paraId="332E9E23" w14:textId="107327E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7C10A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nil"/>
              <w:bottom w:val="single" w:sz="4" w:space="0" w:color="auto"/>
              <w:right w:val="single" w:sz="4" w:space="0" w:color="auto"/>
            </w:tcBorders>
            <w:shd w:val="clear" w:color="auto" w:fill="auto"/>
            <w:noWrap/>
          </w:tcPr>
          <w:p w14:paraId="3F982D1D" w14:textId="6AD2D82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Фентанил</w:t>
            </w:r>
            <w:proofErr w:type="spellEnd"/>
            <w:r w:rsidRPr="00DC217F">
              <w:rPr>
                <w:rFonts w:ascii="Times New Roman" w:hAnsi="Times New Roman" w:cs="Times New Roman"/>
                <w:sz w:val="18"/>
                <w:szCs w:val="18"/>
              </w:rPr>
              <w:t xml:space="preserve"> 0,005 % - 2,0 мл раствор д/ин</w:t>
            </w:r>
          </w:p>
        </w:tc>
        <w:tc>
          <w:tcPr>
            <w:tcW w:w="8931" w:type="dxa"/>
            <w:tcBorders>
              <w:top w:val="single" w:sz="4" w:space="0" w:color="auto"/>
              <w:left w:val="nil"/>
              <w:bottom w:val="single" w:sz="4" w:space="0" w:color="auto"/>
              <w:right w:val="single" w:sz="4" w:space="0" w:color="auto"/>
            </w:tcBorders>
            <w:shd w:val="clear" w:color="auto" w:fill="auto"/>
          </w:tcPr>
          <w:p w14:paraId="2CCE47B8" w14:textId="2751990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Фентанил</w:t>
            </w:r>
            <w:proofErr w:type="spellEnd"/>
            <w:r w:rsidRPr="00DC217F">
              <w:rPr>
                <w:rFonts w:ascii="Times New Roman" w:hAnsi="Times New Roman" w:cs="Times New Roman"/>
                <w:sz w:val="18"/>
                <w:szCs w:val="18"/>
              </w:rPr>
              <w:t xml:space="preserve"> 0,005 % - 2,0 мл раствор д/ин</w:t>
            </w:r>
          </w:p>
        </w:tc>
      </w:tr>
      <w:tr w:rsidR="00B3757D" w:rsidRPr="00831F0C" w14:paraId="5C43BD68" w14:textId="00A23B4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7580B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CD83B83" w14:textId="35BA9A12"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Аминоплазмаль</w:t>
            </w:r>
            <w:proofErr w:type="spellEnd"/>
            <w:r w:rsidRPr="00DC217F">
              <w:rPr>
                <w:rFonts w:ascii="Times New Roman" w:hAnsi="Times New Roman" w:cs="Times New Roman"/>
                <w:sz w:val="18"/>
                <w:szCs w:val="18"/>
              </w:rPr>
              <w:t xml:space="preserve"> Е 10% 500,0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AC90009" w14:textId="0068492F"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Аминоплазмаль</w:t>
            </w:r>
            <w:proofErr w:type="spellEnd"/>
            <w:r w:rsidRPr="00DC217F">
              <w:rPr>
                <w:rFonts w:ascii="Times New Roman" w:hAnsi="Times New Roman" w:cs="Times New Roman"/>
                <w:sz w:val="18"/>
                <w:szCs w:val="18"/>
              </w:rPr>
              <w:t xml:space="preserve"> Е 10% 500,0</w:t>
            </w:r>
          </w:p>
        </w:tc>
      </w:tr>
      <w:tr w:rsidR="00B3757D" w:rsidRPr="00831F0C" w14:paraId="5E21FEC5" w14:textId="3C13530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C6216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4FBAE4E" w14:textId="52B578F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Мультибик</w:t>
            </w:r>
            <w:proofErr w:type="spellEnd"/>
            <w:r w:rsidRPr="00DC217F">
              <w:rPr>
                <w:rFonts w:ascii="Times New Roman" w:hAnsi="Times New Roman" w:cs="Times New Roman"/>
                <w:sz w:val="18"/>
                <w:szCs w:val="18"/>
              </w:rPr>
              <w:t xml:space="preserve"> 2ммоль/л калии р-р для </w:t>
            </w:r>
            <w:proofErr w:type="spellStart"/>
            <w:r w:rsidRPr="00DC217F">
              <w:rPr>
                <w:rFonts w:ascii="Times New Roman" w:hAnsi="Times New Roman" w:cs="Times New Roman"/>
                <w:sz w:val="18"/>
                <w:szCs w:val="18"/>
              </w:rPr>
              <w:t>гемофильтрации</w:t>
            </w:r>
            <w:proofErr w:type="spellEnd"/>
            <w:r w:rsidRPr="00DC217F">
              <w:rPr>
                <w:rFonts w:ascii="Times New Roman" w:hAnsi="Times New Roman" w:cs="Times New Roman"/>
                <w:sz w:val="18"/>
                <w:szCs w:val="18"/>
              </w:rPr>
              <w:t xml:space="preserve"> и гемодиализа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C651F5D" w14:textId="3BCC46E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Мультибик</w:t>
            </w:r>
            <w:proofErr w:type="spellEnd"/>
            <w:r w:rsidRPr="00DC217F">
              <w:rPr>
                <w:rFonts w:ascii="Times New Roman" w:hAnsi="Times New Roman" w:cs="Times New Roman"/>
                <w:sz w:val="18"/>
                <w:szCs w:val="18"/>
              </w:rPr>
              <w:t xml:space="preserve"> 2ммоль/л калии р-р для </w:t>
            </w:r>
            <w:proofErr w:type="spellStart"/>
            <w:r w:rsidRPr="00DC217F">
              <w:rPr>
                <w:rFonts w:ascii="Times New Roman" w:hAnsi="Times New Roman" w:cs="Times New Roman"/>
                <w:sz w:val="18"/>
                <w:szCs w:val="18"/>
              </w:rPr>
              <w:t>гемофильтрации</w:t>
            </w:r>
            <w:proofErr w:type="spellEnd"/>
            <w:r w:rsidRPr="00DC217F">
              <w:rPr>
                <w:rFonts w:ascii="Times New Roman" w:hAnsi="Times New Roman" w:cs="Times New Roman"/>
                <w:sz w:val="18"/>
                <w:szCs w:val="18"/>
              </w:rPr>
              <w:t xml:space="preserve"> и гемодиализа</w:t>
            </w:r>
          </w:p>
        </w:tc>
      </w:tr>
      <w:tr w:rsidR="00B3757D" w:rsidRPr="00831F0C" w14:paraId="39C6BD51" w14:textId="5E711B3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37A99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7725136" w14:textId="16EF2A39"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Аммиак 10%-20,0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42EAE94" w14:textId="26C9A414"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Аммиак 10%-20,0</w:t>
            </w:r>
          </w:p>
        </w:tc>
      </w:tr>
      <w:tr w:rsidR="00B3757D" w:rsidRPr="00831F0C" w14:paraId="434AE386" w14:textId="7DEC3F2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9979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018E9B9" w14:textId="70339BE7"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Атропин 0,1%-1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B409243" w14:textId="20A85B0D"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Атропин 0,1%-1 мл</w:t>
            </w:r>
          </w:p>
        </w:tc>
      </w:tr>
      <w:tr w:rsidR="00B3757D" w:rsidRPr="00831F0C" w14:paraId="5986E5EA" w14:textId="27380A5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0764F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5BA51E4" w14:textId="06F0ECE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Ацесоль</w:t>
            </w:r>
            <w:proofErr w:type="spellEnd"/>
            <w:r w:rsidRPr="00DC217F">
              <w:rPr>
                <w:rFonts w:ascii="Times New Roman" w:hAnsi="Times New Roman" w:cs="Times New Roman"/>
                <w:sz w:val="18"/>
                <w:szCs w:val="18"/>
              </w:rPr>
              <w:t xml:space="preserve"> 400,0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BF1FBD5" w14:textId="75B9B5A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Ацесоль</w:t>
            </w:r>
            <w:proofErr w:type="spellEnd"/>
            <w:r w:rsidRPr="00DC217F">
              <w:rPr>
                <w:rFonts w:ascii="Times New Roman" w:hAnsi="Times New Roman" w:cs="Times New Roman"/>
                <w:sz w:val="18"/>
                <w:szCs w:val="18"/>
              </w:rPr>
              <w:t xml:space="preserve"> 400,0</w:t>
            </w:r>
          </w:p>
        </w:tc>
      </w:tr>
      <w:tr w:rsidR="00B3757D" w:rsidRPr="00831F0C" w14:paraId="0A2F5EC7" w14:textId="7D56EBB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2F2FA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843035C" w14:textId="63BCF052" w:rsidR="00B3757D" w:rsidRPr="00B3757D" w:rsidRDefault="00B3757D" w:rsidP="00B3757D">
            <w:pPr>
              <w:widowControl w:val="0"/>
              <w:contextualSpacing/>
              <w:rPr>
                <w:rFonts w:ascii="Times New Roman" w:hAnsi="Times New Roman" w:cs="Times New Roman"/>
                <w:color w:val="auto"/>
                <w:sz w:val="18"/>
                <w:szCs w:val="18"/>
              </w:rPr>
            </w:pPr>
            <w:r w:rsidRPr="00B3757D">
              <w:rPr>
                <w:rFonts w:ascii="Times New Roman" w:hAnsi="Times New Roman" w:cs="Times New Roman"/>
                <w:color w:val="auto"/>
                <w:sz w:val="18"/>
                <w:szCs w:val="18"/>
              </w:rPr>
              <w:t xml:space="preserve">Бриллиантовый зелени 1 % р-р 20 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A9F08A2" w14:textId="707A766C" w:rsidR="00B3757D" w:rsidRPr="00B3757D" w:rsidRDefault="00B3757D" w:rsidP="00B3757D">
            <w:pPr>
              <w:widowControl w:val="0"/>
              <w:contextualSpacing/>
              <w:rPr>
                <w:rFonts w:ascii="Times New Roman" w:hAnsi="Times New Roman" w:cs="Times New Roman"/>
                <w:color w:val="auto"/>
                <w:sz w:val="18"/>
                <w:szCs w:val="18"/>
              </w:rPr>
            </w:pPr>
            <w:r w:rsidRPr="00B3757D">
              <w:rPr>
                <w:rFonts w:ascii="Times New Roman" w:hAnsi="Times New Roman" w:cs="Times New Roman"/>
                <w:color w:val="auto"/>
                <w:sz w:val="18"/>
                <w:szCs w:val="18"/>
              </w:rPr>
              <w:t xml:space="preserve">Бриллиантовый зелени 1 % р-р 20 мл </w:t>
            </w:r>
          </w:p>
        </w:tc>
      </w:tr>
      <w:tr w:rsidR="00B3757D" w:rsidRPr="00831F0C" w14:paraId="5A996E15" w14:textId="121AE74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53AF5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37B7007" w14:textId="625C5F8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Бронхорус</w:t>
            </w:r>
            <w:proofErr w:type="spellEnd"/>
            <w:r w:rsidRPr="00DC217F">
              <w:rPr>
                <w:rFonts w:ascii="Times New Roman" w:hAnsi="Times New Roman" w:cs="Times New Roman"/>
                <w:sz w:val="18"/>
                <w:szCs w:val="18"/>
              </w:rPr>
              <w:t xml:space="preserve"> 30мг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D2739A7" w14:textId="251DF44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Бронхорус</w:t>
            </w:r>
            <w:proofErr w:type="spellEnd"/>
            <w:r w:rsidRPr="00DC217F">
              <w:rPr>
                <w:rFonts w:ascii="Times New Roman" w:hAnsi="Times New Roman" w:cs="Times New Roman"/>
                <w:sz w:val="18"/>
                <w:szCs w:val="18"/>
              </w:rPr>
              <w:t xml:space="preserve"> 30мг</w:t>
            </w:r>
          </w:p>
        </w:tc>
      </w:tr>
      <w:tr w:rsidR="00B3757D" w:rsidRPr="00831F0C" w14:paraId="1CA07FBF" w14:textId="54DB919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20F4C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A5BEF6E" w14:textId="0CCA249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Дидрогестерон-Дюфастон</w:t>
            </w:r>
            <w:proofErr w:type="spellEnd"/>
            <w:r w:rsidRPr="00DC217F">
              <w:rPr>
                <w:rFonts w:ascii="Times New Roman" w:hAnsi="Times New Roman" w:cs="Times New Roman"/>
                <w:sz w:val="18"/>
                <w:szCs w:val="18"/>
              </w:rPr>
              <w:t xml:space="preserve"> 10 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66DF4A1" w14:textId="09307EE4"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Дидрогестерон-Дюфастон</w:t>
            </w:r>
            <w:proofErr w:type="spellEnd"/>
            <w:r w:rsidRPr="00DC217F">
              <w:rPr>
                <w:rFonts w:ascii="Times New Roman" w:hAnsi="Times New Roman" w:cs="Times New Roman"/>
                <w:sz w:val="18"/>
                <w:szCs w:val="18"/>
              </w:rPr>
              <w:t xml:space="preserve"> 10 мг</w:t>
            </w:r>
          </w:p>
        </w:tc>
      </w:tr>
      <w:tr w:rsidR="00B3757D" w:rsidRPr="00831F0C" w14:paraId="255B6D52" w14:textId="434E67A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517BF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50ECA60" w14:textId="41EAD7E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Дисоль</w:t>
            </w:r>
            <w:proofErr w:type="spellEnd"/>
            <w:r w:rsidRPr="00DC217F">
              <w:rPr>
                <w:rFonts w:ascii="Times New Roman" w:hAnsi="Times New Roman" w:cs="Times New Roman"/>
                <w:sz w:val="18"/>
                <w:szCs w:val="18"/>
              </w:rPr>
              <w:t xml:space="preserve"> 400,0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1EA6C99" w14:textId="2480AE6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Дисоль</w:t>
            </w:r>
            <w:proofErr w:type="spellEnd"/>
            <w:r w:rsidRPr="00DC217F">
              <w:rPr>
                <w:rFonts w:ascii="Times New Roman" w:hAnsi="Times New Roman" w:cs="Times New Roman"/>
                <w:sz w:val="18"/>
                <w:szCs w:val="18"/>
              </w:rPr>
              <w:t xml:space="preserve"> 400,0</w:t>
            </w:r>
          </w:p>
        </w:tc>
      </w:tr>
      <w:tr w:rsidR="00B3757D" w:rsidRPr="00831F0C" w14:paraId="1AEBB9B2" w14:textId="0954ECA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7D9EA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13C71E4" w14:textId="696975FB"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Добутамин</w:t>
            </w:r>
            <w:proofErr w:type="spellEnd"/>
            <w:r w:rsidRPr="00DC217F">
              <w:rPr>
                <w:rFonts w:ascii="Times New Roman" w:hAnsi="Times New Roman" w:cs="Times New Roman"/>
                <w:sz w:val="18"/>
                <w:szCs w:val="18"/>
              </w:rPr>
              <w:t xml:space="preserve"> 250 мг/20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A073F39" w14:textId="77B0248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Добутамин</w:t>
            </w:r>
            <w:proofErr w:type="spellEnd"/>
            <w:r w:rsidRPr="00DC217F">
              <w:rPr>
                <w:rFonts w:ascii="Times New Roman" w:hAnsi="Times New Roman" w:cs="Times New Roman"/>
                <w:sz w:val="18"/>
                <w:szCs w:val="18"/>
              </w:rPr>
              <w:t xml:space="preserve"> 250 мг/20 мл</w:t>
            </w:r>
          </w:p>
        </w:tc>
      </w:tr>
      <w:tr w:rsidR="00B3757D" w:rsidRPr="00831F0C" w14:paraId="2509D6CF" w14:textId="231139E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3FA1F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434E1A4" w14:textId="0DE01FD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Допегит</w:t>
            </w:r>
            <w:proofErr w:type="spellEnd"/>
            <w:r w:rsidRPr="00DC217F">
              <w:rPr>
                <w:rFonts w:ascii="Times New Roman" w:hAnsi="Times New Roman" w:cs="Times New Roman"/>
                <w:sz w:val="18"/>
                <w:szCs w:val="18"/>
              </w:rPr>
              <w:t xml:space="preserve"> 250мг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6E76F11" w14:textId="3B76FB5B"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Допегит</w:t>
            </w:r>
            <w:proofErr w:type="spellEnd"/>
            <w:r w:rsidRPr="00DC217F">
              <w:rPr>
                <w:rFonts w:ascii="Times New Roman" w:hAnsi="Times New Roman" w:cs="Times New Roman"/>
                <w:sz w:val="18"/>
                <w:szCs w:val="18"/>
              </w:rPr>
              <w:t xml:space="preserve"> 250мг</w:t>
            </w:r>
          </w:p>
        </w:tc>
      </w:tr>
      <w:tr w:rsidR="00B3757D" w:rsidRPr="00831F0C" w14:paraId="21F06D44" w14:textId="579CCDB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828BC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C3A380C" w14:textId="6A312B2D" w:rsidR="00B3757D" w:rsidRPr="00B3757D" w:rsidRDefault="00B3757D" w:rsidP="00B3757D">
            <w:pPr>
              <w:widowControl w:val="0"/>
              <w:contextualSpacing/>
              <w:rPr>
                <w:rFonts w:ascii="Times New Roman" w:hAnsi="Times New Roman" w:cs="Times New Roman"/>
                <w:color w:val="auto"/>
                <w:sz w:val="18"/>
                <w:szCs w:val="18"/>
              </w:rPr>
            </w:pPr>
            <w:r w:rsidRPr="00B3757D">
              <w:rPr>
                <w:rFonts w:ascii="Times New Roman" w:hAnsi="Times New Roman" w:cs="Times New Roman"/>
                <w:color w:val="auto"/>
                <w:sz w:val="18"/>
                <w:szCs w:val="18"/>
              </w:rPr>
              <w:t xml:space="preserve">Йод 5%-30,0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58BFC6F" w14:textId="5E95AC7F" w:rsidR="00B3757D" w:rsidRPr="00B3757D" w:rsidRDefault="00B3757D" w:rsidP="00B3757D">
            <w:pPr>
              <w:widowControl w:val="0"/>
              <w:contextualSpacing/>
              <w:rPr>
                <w:rFonts w:ascii="Times New Roman" w:hAnsi="Times New Roman" w:cs="Times New Roman"/>
                <w:color w:val="auto"/>
                <w:sz w:val="18"/>
                <w:szCs w:val="18"/>
              </w:rPr>
            </w:pPr>
            <w:r w:rsidRPr="00B3757D">
              <w:rPr>
                <w:rFonts w:ascii="Times New Roman" w:hAnsi="Times New Roman" w:cs="Times New Roman"/>
                <w:color w:val="auto"/>
                <w:sz w:val="18"/>
                <w:szCs w:val="18"/>
              </w:rPr>
              <w:t xml:space="preserve">Йод 5%-30,0  </w:t>
            </w:r>
          </w:p>
        </w:tc>
      </w:tr>
      <w:tr w:rsidR="00B3757D" w:rsidRPr="00831F0C" w14:paraId="4A5A7067" w14:textId="565FEED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9C7B1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12AA301" w14:textId="7B525B86"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Мазь </w:t>
            </w:r>
            <w:proofErr w:type="spellStart"/>
            <w:r w:rsidRPr="00DC217F">
              <w:rPr>
                <w:rFonts w:ascii="Times New Roman" w:hAnsi="Times New Roman" w:cs="Times New Roman"/>
                <w:sz w:val="18"/>
                <w:szCs w:val="18"/>
              </w:rPr>
              <w:t>Мупобел</w:t>
            </w:r>
            <w:proofErr w:type="spellEnd"/>
            <w:r w:rsidRPr="00DC217F">
              <w:rPr>
                <w:rFonts w:ascii="Times New Roman" w:hAnsi="Times New Roman" w:cs="Times New Roman"/>
                <w:sz w:val="18"/>
                <w:szCs w:val="18"/>
              </w:rPr>
              <w:t xml:space="preserve"> 2%-30,0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95A70A4" w14:textId="2F076731"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Мазь </w:t>
            </w:r>
            <w:proofErr w:type="spellStart"/>
            <w:r w:rsidRPr="00DC217F">
              <w:rPr>
                <w:rFonts w:ascii="Times New Roman" w:hAnsi="Times New Roman" w:cs="Times New Roman"/>
                <w:sz w:val="18"/>
                <w:szCs w:val="18"/>
              </w:rPr>
              <w:t>Мупобел</w:t>
            </w:r>
            <w:proofErr w:type="spellEnd"/>
            <w:r w:rsidRPr="00DC217F">
              <w:rPr>
                <w:rFonts w:ascii="Times New Roman" w:hAnsi="Times New Roman" w:cs="Times New Roman"/>
                <w:sz w:val="18"/>
                <w:szCs w:val="18"/>
              </w:rPr>
              <w:t xml:space="preserve"> 2%-30,0</w:t>
            </w:r>
          </w:p>
        </w:tc>
      </w:tr>
      <w:tr w:rsidR="00B3757D" w:rsidRPr="00831F0C" w14:paraId="385D86D7" w14:textId="5DA028C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96FA0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D01E95B" w14:textId="218E1F6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Мезатон</w:t>
            </w:r>
            <w:proofErr w:type="spellEnd"/>
            <w:r w:rsidRPr="00DC217F">
              <w:rPr>
                <w:rFonts w:ascii="Times New Roman" w:hAnsi="Times New Roman" w:cs="Times New Roman"/>
                <w:sz w:val="18"/>
                <w:szCs w:val="18"/>
              </w:rPr>
              <w:t xml:space="preserve"> 10 мг/мл, 1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44A4FE2" w14:textId="4A0EA19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Мезатон</w:t>
            </w:r>
            <w:proofErr w:type="spellEnd"/>
            <w:r w:rsidRPr="00DC217F">
              <w:rPr>
                <w:rFonts w:ascii="Times New Roman" w:hAnsi="Times New Roman" w:cs="Times New Roman"/>
                <w:sz w:val="18"/>
                <w:szCs w:val="18"/>
              </w:rPr>
              <w:t xml:space="preserve"> 10 мг/мл, 1 мл</w:t>
            </w:r>
          </w:p>
        </w:tc>
      </w:tr>
      <w:tr w:rsidR="00B3757D" w:rsidRPr="00831F0C" w14:paraId="70BB3B07" w14:textId="11E7844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0AB6F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119881A" w14:textId="6456EE9B"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Никотиновая кислота 1%-1мл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9CA0582" w14:textId="2E59C8B7"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Никотиновая кислота 1%-1мл</w:t>
            </w:r>
          </w:p>
        </w:tc>
      </w:tr>
      <w:tr w:rsidR="00B3757D" w:rsidRPr="00831F0C" w14:paraId="00005607" w14:textId="5642402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D474E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6968BD4" w14:textId="760CA1BF"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Норадреналин 2 мг/мл, 4 мл, Концентрат)</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6A37EEB" w14:textId="4575EA6C"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Норадреналин 2 мг/мл, 4 мл, Концентрат)</w:t>
            </w:r>
          </w:p>
        </w:tc>
      </w:tr>
      <w:tr w:rsidR="00B3757D" w:rsidRPr="00831F0C" w14:paraId="551ECC4A" w14:textId="0948CF0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F0F9D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2ACDEBB" w14:textId="5DA61CBD"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Октаплекс</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лиофилизат</w:t>
            </w:r>
            <w:proofErr w:type="spellEnd"/>
            <w:r w:rsidRPr="00DC217F">
              <w:rPr>
                <w:rFonts w:ascii="Times New Roman" w:hAnsi="Times New Roman" w:cs="Times New Roman"/>
                <w:sz w:val="18"/>
                <w:szCs w:val="18"/>
              </w:rPr>
              <w:t xml:space="preserve"> для приготовления раствора для внутривенного введения</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93BB263" w14:textId="57AF182F"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Октаплекс</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лиофилизат</w:t>
            </w:r>
            <w:proofErr w:type="spellEnd"/>
            <w:r w:rsidRPr="00DC217F">
              <w:rPr>
                <w:rFonts w:ascii="Times New Roman" w:hAnsi="Times New Roman" w:cs="Times New Roman"/>
                <w:sz w:val="18"/>
                <w:szCs w:val="18"/>
              </w:rPr>
              <w:t xml:space="preserve"> для приготовления раствора для внутривенного введения</w:t>
            </w:r>
          </w:p>
        </w:tc>
      </w:tr>
      <w:tr w:rsidR="00B3757D" w:rsidRPr="00831F0C" w14:paraId="58123209" w14:textId="12374E3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90109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6DA6027" w14:textId="48A95E58"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Папаверин 20мг/мл-2мл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EBF798D" w14:textId="733FB2F0"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Папаверин 20мг/мл-2мл</w:t>
            </w:r>
          </w:p>
        </w:tc>
      </w:tr>
      <w:tr w:rsidR="00B3757D" w:rsidRPr="00831F0C" w14:paraId="53C97BC5" w14:textId="42A7089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16599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D77B2EB" w14:textId="24952E1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Пентоксифиллин</w:t>
            </w:r>
            <w:proofErr w:type="spellEnd"/>
            <w:r w:rsidRPr="00DC217F">
              <w:rPr>
                <w:rFonts w:ascii="Times New Roman" w:hAnsi="Times New Roman" w:cs="Times New Roman"/>
                <w:sz w:val="18"/>
                <w:szCs w:val="18"/>
              </w:rPr>
              <w:t xml:space="preserve"> 2%-5,0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D005D59" w14:textId="6DC0A8A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Пентоксифиллин</w:t>
            </w:r>
            <w:proofErr w:type="spellEnd"/>
            <w:r w:rsidRPr="00DC217F">
              <w:rPr>
                <w:rFonts w:ascii="Times New Roman" w:hAnsi="Times New Roman" w:cs="Times New Roman"/>
                <w:sz w:val="18"/>
                <w:szCs w:val="18"/>
              </w:rPr>
              <w:t xml:space="preserve"> 2%-5,0</w:t>
            </w:r>
          </w:p>
        </w:tc>
      </w:tr>
      <w:tr w:rsidR="00B3757D" w:rsidRPr="00831F0C" w14:paraId="6238B1F3" w14:textId="3209DB6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9E0A4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0FD6492" w14:textId="0A15CCD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Пиперациллина</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тазобактам</w:t>
            </w:r>
            <w:proofErr w:type="spellEnd"/>
            <w:r w:rsidRPr="00DC217F">
              <w:rPr>
                <w:rFonts w:ascii="Times New Roman" w:hAnsi="Times New Roman" w:cs="Times New Roman"/>
                <w:sz w:val="18"/>
                <w:szCs w:val="18"/>
              </w:rPr>
              <w:t xml:space="preserve"> 4,5 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F33B200" w14:textId="13131E7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Пиперациллина</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тазобактам</w:t>
            </w:r>
            <w:proofErr w:type="spellEnd"/>
            <w:r w:rsidRPr="00DC217F">
              <w:rPr>
                <w:rFonts w:ascii="Times New Roman" w:hAnsi="Times New Roman" w:cs="Times New Roman"/>
                <w:sz w:val="18"/>
                <w:szCs w:val="18"/>
              </w:rPr>
              <w:t xml:space="preserve"> 4,5 г</w:t>
            </w:r>
          </w:p>
        </w:tc>
      </w:tr>
      <w:tr w:rsidR="00B3757D" w:rsidRPr="00831F0C" w14:paraId="376F1C64" w14:textId="3D4075D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0FB46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988E0A8" w14:textId="016065E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Платифиллин</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гидротартратис</w:t>
            </w:r>
            <w:proofErr w:type="spellEnd"/>
            <w:r w:rsidRPr="00DC217F">
              <w:rPr>
                <w:rFonts w:ascii="Times New Roman" w:hAnsi="Times New Roman" w:cs="Times New Roman"/>
                <w:sz w:val="18"/>
                <w:szCs w:val="18"/>
              </w:rPr>
              <w:t xml:space="preserve"> 1%-1,0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CF518F5" w14:textId="5F8437DB"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Платифиллин</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гидротартратис</w:t>
            </w:r>
            <w:proofErr w:type="spellEnd"/>
            <w:r w:rsidRPr="00DC217F">
              <w:rPr>
                <w:rFonts w:ascii="Times New Roman" w:hAnsi="Times New Roman" w:cs="Times New Roman"/>
                <w:sz w:val="18"/>
                <w:szCs w:val="18"/>
              </w:rPr>
              <w:t xml:space="preserve"> 1%-1,0</w:t>
            </w:r>
          </w:p>
        </w:tc>
      </w:tr>
      <w:tr w:rsidR="00B3757D" w:rsidRPr="00831F0C" w14:paraId="375A1C7F" w14:textId="11CB722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A1076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8A6343E" w14:textId="6A32ADFA"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Протамина сульфат 1000 МЕ (10 мг)/мл, 10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4E63108" w14:textId="6E5FC617"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Протамина сульфат 1000 МЕ (10 мг)/мл, 10 мл</w:t>
            </w:r>
          </w:p>
        </w:tc>
      </w:tr>
      <w:tr w:rsidR="00B3757D" w:rsidRPr="00831F0C" w14:paraId="743013A0" w14:textId="4DF3DFF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03F6E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E23B4CB" w14:textId="35494636"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р/р </w:t>
            </w:r>
            <w:proofErr w:type="spellStart"/>
            <w:r w:rsidRPr="00DC217F">
              <w:rPr>
                <w:rFonts w:ascii="Times New Roman" w:hAnsi="Times New Roman" w:cs="Times New Roman"/>
                <w:sz w:val="18"/>
                <w:szCs w:val="18"/>
              </w:rPr>
              <w:t>Стерофундин</w:t>
            </w:r>
            <w:proofErr w:type="spellEnd"/>
            <w:r w:rsidRPr="00DC217F">
              <w:rPr>
                <w:rFonts w:ascii="Times New Roman" w:hAnsi="Times New Roman" w:cs="Times New Roman"/>
                <w:sz w:val="18"/>
                <w:szCs w:val="18"/>
              </w:rPr>
              <w:t xml:space="preserve"> 500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FE3DB54" w14:textId="6B3F5205"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р/р </w:t>
            </w:r>
            <w:proofErr w:type="spellStart"/>
            <w:r w:rsidRPr="00DC217F">
              <w:rPr>
                <w:rFonts w:ascii="Times New Roman" w:hAnsi="Times New Roman" w:cs="Times New Roman"/>
                <w:sz w:val="18"/>
                <w:szCs w:val="18"/>
              </w:rPr>
              <w:t>Стерофундин</w:t>
            </w:r>
            <w:proofErr w:type="spellEnd"/>
            <w:r w:rsidRPr="00DC217F">
              <w:rPr>
                <w:rFonts w:ascii="Times New Roman" w:hAnsi="Times New Roman" w:cs="Times New Roman"/>
                <w:sz w:val="18"/>
                <w:szCs w:val="18"/>
              </w:rPr>
              <w:t xml:space="preserve"> 500 мл</w:t>
            </w:r>
          </w:p>
        </w:tc>
      </w:tr>
      <w:tr w:rsidR="00B3757D" w:rsidRPr="00831F0C" w14:paraId="2029AC47" w14:textId="0361DBC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6DE87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A7B390D" w14:textId="57174442"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Синтомицин 10 </w:t>
            </w:r>
            <w:r>
              <w:rPr>
                <w:rFonts w:ascii="Times New Roman" w:hAnsi="Times New Roman" w:cs="Times New Roman"/>
                <w:sz w:val="18"/>
                <w:szCs w:val="18"/>
              </w:rPr>
              <w:t>% 25гр.</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C38B529" w14:textId="773A78C8"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Синтомицин 10 </w:t>
            </w:r>
            <w:r>
              <w:rPr>
                <w:rFonts w:ascii="Times New Roman" w:hAnsi="Times New Roman" w:cs="Times New Roman"/>
                <w:sz w:val="18"/>
                <w:szCs w:val="18"/>
              </w:rPr>
              <w:t>% 25гр.</w:t>
            </w:r>
          </w:p>
        </w:tc>
      </w:tr>
      <w:tr w:rsidR="00B3757D" w:rsidRPr="00831F0C" w14:paraId="6D9B8900" w14:textId="068AC04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2D69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nil"/>
            </w:tcBorders>
            <w:shd w:val="clear" w:color="auto" w:fill="auto"/>
            <w:noWrap/>
          </w:tcPr>
          <w:p w14:paraId="42AE4A0C" w14:textId="32A26C1F"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Спирт этиловый 70 % 50,0</w:t>
            </w:r>
          </w:p>
        </w:tc>
        <w:tc>
          <w:tcPr>
            <w:tcW w:w="8931" w:type="dxa"/>
            <w:tcBorders>
              <w:top w:val="single" w:sz="4" w:space="0" w:color="auto"/>
              <w:left w:val="single" w:sz="4" w:space="0" w:color="auto"/>
              <w:bottom w:val="single" w:sz="4" w:space="0" w:color="auto"/>
              <w:right w:val="nil"/>
            </w:tcBorders>
            <w:shd w:val="clear" w:color="auto" w:fill="auto"/>
          </w:tcPr>
          <w:p w14:paraId="13FE8011" w14:textId="19389150"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Спирт этиловый 70 % 50,0</w:t>
            </w:r>
          </w:p>
        </w:tc>
      </w:tr>
      <w:tr w:rsidR="00B3757D" w:rsidRPr="00831F0C" w14:paraId="4DA9CF48" w14:textId="2583C8B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E3BE5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608B988" w14:textId="1C1ABA6E"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Трисоль</w:t>
            </w:r>
            <w:proofErr w:type="spellEnd"/>
            <w:r w:rsidRPr="00DC217F">
              <w:rPr>
                <w:rFonts w:ascii="Times New Roman" w:hAnsi="Times New Roman" w:cs="Times New Roman"/>
                <w:sz w:val="18"/>
                <w:szCs w:val="18"/>
              </w:rPr>
              <w:t xml:space="preserve"> 400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BB80BB1" w14:textId="2A2B58E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Трисоль</w:t>
            </w:r>
            <w:proofErr w:type="spellEnd"/>
            <w:r w:rsidRPr="00DC217F">
              <w:rPr>
                <w:rFonts w:ascii="Times New Roman" w:hAnsi="Times New Roman" w:cs="Times New Roman"/>
                <w:sz w:val="18"/>
                <w:szCs w:val="18"/>
              </w:rPr>
              <w:t xml:space="preserve"> 400 мл</w:t>
            </w:r>
          </w:p>
        </w:tc>
      </w:tr>
      <w:tr w:rsidR="00B3757D" w:rsidRPr="00831F0C" w14:paraId="0647F7ED" w14:textId="6EA55EC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81D99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E8661C8" w14:textId="486EC74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Троксевазин</w:t>
            </w:r>
            <w:proofErr w:type="spellEnd"/>
            <w:r w:rsidRPr="00DC217F">
              <w:rPr>
                <w:rFonts w:ascii="Times New Roman" w:hAnsi="Times New Roman" w:cs="Times New Roman"/>
                <w:sz w:val="18"/>
                <w:szCs w:val="18"/>
              </w:rPr>
              <w:t xml:space="preserve"> гель 2% 40 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9315A65" w14:textId="5BFE10D2"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Троксевазин</w:t>
            </w:r>
            <w:proofErr w:type="spellEnd"/>
            <w:r w:rsidRPr="00DC217F">
              <w:rPr>
                <w:rFonts w:ascii="Times New Roman" w:hAnsi="Times New Roman" w:cs="Times New Roman"/>
                <w:sz w:val="18"/>
                <w:szCs w:val="18"/>
              </w:rPr>
              <w:t xml:space="preserve"> гель 2% 40 г</w:t>
            </w:r>
          </w:p>
        </w:tc>
      </w:tr>
      <w:tr w:rsidR="00B3757D" w:rsidRPr="00831F0C" w14:paraId="5D402DD9" w14:textId="5565C2C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FEFD9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E53500F" w14:textId="5CDFED4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Церебролизин</w:t>
            </w:r>
            <w:proofErr w:type="spellEnd"/>
            <w:r w:rsidRPr="00DC217F">
              <w:rPr>
                <w:rFonts w:ascii="Times New Roman" w:hAnsi="Times New Roman" w:cs="Times New Roman"/>
                <w:sz w:val="18"/>
                <w:szCs w:val="18"/>
              </w:rPr>
              <w:t xml:space="preserve"> 10,0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BED8629" w14:textId="3CD83B0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Церебролизин</w:t>
            </w:r>
            <w:proofErr w:type="spellEnd"/>
            <w:r w:rsidRPr="00DC217F">
              <w:rPr>
                <w:rFonts w:ascii="Times New Roman" w:hAnsi="Times New Roman" w:cs="Times New Roman"/>
                <w:sz w:val="18"/>
                <w:szCs w:val="18"/>
              </w:rPr>
              <w:t xml:space="preserve"> 10,0 мл</w:t>
            </w:r>
          </w:p>
        </w:tc>
      </w:tr>
      <w:tr w:rsidR="00B3757D" w:rsidRPr="00831F0C" w14:paraId="780EDB4F" w14:textId="2240AC2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2BC0E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393A33F" w14:textId="159E614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Эбрантил</w:t>
            </w:r>
            <w:proofErr w:type="spellEnd"/>
            <w:r w:rsidRPr="00DC217F">
              <w:rPr>
                <w:rFonts w:ascii="Times New Roman" w:hAnsi="Times New Roman" w:cs="Times New Roman"/>
                <w:sz w:val="18"/>
                <w:szCs w:val="18"/>
              </w:rPr>
              <w:t xml:space="preserve"> 5мл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6187B01" w14:textId="4E5C72B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Эбрантил</w:t>
            </w:r>
            <w:proofErr w:type="spellEnd"/>
            <w:r w:rsidRPr="00DC217F">
              <w:rPr>
                <w:rFonts w:ascii="Times New Roman" w:hAnsi="Times New Roman" w:cs="Times New Roman"/>
                <w:sz w:val="18"/>
                <w:szCs w:val="18"/>
              </w:rPr>
              <w:t xml:space="preserve"> 5мл</w:t>
            </w:r>
          </w:p>
        </w:tc>
      </w:tr>
      <w:tr w:rsidR="00B3757D" w:rsidRPr="00831F0C" w14:paraId="7C61E875" w14:textId="1433A95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0069A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3E1DA33" w14:textId="7806F29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Эссенциальные</w:t>
            </w:r>
            <w:proofErr w:type="spellEnd"/>
            <w:r w:rsidRPr="00DC217F">
              <w:rPr>
                <w:rFonts w:ascii="Times New Roman" w:hAnsi="Times New Roman" w:cs="Times New Roman"/>
                <w:sz w:val="18"/>
                <w:szCs w:val="18"/>
              </w:rPr>
              <w:t xml:space="preserve"> фосфолипиды 5 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CF4F9A7" w14:textId="4BAA097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Эссенциальные</w:t>
            </w:r>
            <w:proofErr w:type="spellEnd"/>
            <w:r w:rsidRPr="00DC217F">
              <w:rPr>
                <w:rFonts w:ascii="Times New Roman" w:hAnsi="Times New Roman" w:cs="Times New Roman"/>
                <w:sz w:val="18"/>
                <w:szCs w:val="18"/>
              </w:rPr>
              <w:t xml:space="preserve"> фосфолипиды 5 мл     </w:t>
            </w:r>
          </w:p>
        </w:tc>
      </w:tr>
      <w:tr w:rsidR="00B3757D" w:rsidRPr="00831F0C" w14:paraId="46D837B7" w14:textId="7D1A3D3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1FC68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50F9318" w14:textId="3D95E9EB"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Адреналин-Здоровье 0,18%-1,0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2ABD7CC" w14:textId="553AB190"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Адреналин-Здоровье 0,18%-1,0 мл</w:t>
            </w:r>
          </w:p>
        </w:tc>
      </w:tr>
      <w:tr w:rsidR="00B3757D" w:rsidRPr="00831F0C" w14:paraId="7FB290E2" w14:textId="4582A58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DE425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CA5021D" w14:textId="3B3BAC7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Аллергопресс</w:t>
            </w:r>
            <w:proofErr w:type="spellEnd"/>
            <w:r w:rsidRPr="00DC217F">
              <w:rPr>
                <w:rFonts w:ascii="Times New Roman" w:hAnsi="Times New Roman" w:cs="Times New Roman"/>
                <w:sz w:val="18"/>
                <w:szCs w:val="18"/>
              </w:rPr>
              <w:t xml:space="preserve"> раствор для инъекций 2% 1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014B542" w14:textId="47BAC12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Аллергопресс</w:t>
            </w:r>
            <w:proofErr w:type="spellEnd"/>
            <w:r w:rsidRPr="00DC217F">
              <w:rPr>
                <w:rFonts w:ascii="Times New Roman" w:hAnsi="Times New Roman" w:cs="Times New Roman"/>
                <w:sz w:val="18"/>
                <w:szCs w:val="18"/>
              </w:rPr>
              <w:t xml:space="preserve"> раствор для инъекций 2% 1 мл</w:t>
            </w:r>
          </w:p>
        </w:tc>
      </w:tr>
      <w:tr w:rsidR="00B3757D" w:rsidRPr="00831F0C" w14:paraId="27F489C1" w14:textId="757A8BE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6D3B6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98D4186" w14:textId="7B545819"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Аминокапроновая кислота 5% 100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956F2F6" w14:textId="62908E7E"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Аминокапроновая кислота 5% 100 мл</w:t>
            </w:r>
          </w:p>
        </w:tc>
      </w:tr>
      <w:tr w:rsidR="00B3757D" w:rsidRPr="00831F0C" w14:paraId="14124AA9" w14:textId="17B3CEE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587C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B47C9BE" w14:textId="6DC4B57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Гордокс</w:t>
            </w:r>
            <w:proofErr w:type="spellEnd"/>
            <w:r w:rsidRPr="00DC217F">
              <w:rPr>
                <w:rFonts w:ascii="Times New Roman" w:hAnsi="Times New Roman" w:cs="Times New Roman"/>
                <w:sz w:val="18"/>
                <w:szCs w:val="18"/>
              </w:rPr>
              <w:t xml:space="preserve"> 100 000КИЕ/10 мл № 1 раствор для инъекций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815B11C" w14:textId="5EB760BF"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Гордокс</w:t>
            </w:r>
            <w:proofErr w:type="spellEnd"/>
            <w:r w:rsidRPr="00DC217F">
              <w:rPr>
                <w:rFonts w:ascii="Times New Roman" w:hAnsi="Times New Roman" w:cs="Times New Roman"/>
                <w:sz w:val="18"/>
                <w:szCs w:val="18"/>
              </w:rPr>
              <w:t xml:space="preserve"> 100 000КИЕ/10 мл № 1 раствор для инъекций</w:t>
            </w:r>
          </w:p>
        </w:tc>
      </w:tr>
      <w:tr w:rsidR="00B3757D" w:rsidRPr="00831F0C" w14:paraId="0CA5088D" w14:textId="233871A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C6ED4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68A340F" w14:textId="2E73405F"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Дексаметазон-Аджио</w:t>
            </w:r>
            <w:proofErr w:type="spellEnd"/>
            <w:r w:rsidRPr="00DC217F">
              <w:rPr>
                <w:rFonts w:ascii="Times New Roman" w:hAnsi="Times New Roman" w:cs="Times New Roman"/>
                <w:sz w:val="18"/>
                <w:szCs w:val="18"/>
              </w:rPr>
              <w:t xml:space="preserve">  раствор для инъекций  4 мг/мл 1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76D4F37" w14:textId="3C076B9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Дексаметазон-Аджио</w:t>
            </w:r>
            <w:proofErr w:type="spellEnd"/>
            <w:r w:rsidRPr="00DC217F">
              <w:rPr>
                <w:rFonts w:ascii="Times New Roman" w:hAnsi="Times New Roman" w:cs="Times New Roman"/>
                <w:sz w:val="18"/>
                <w:szCs w:val="18"/>
              </w:rPr>
              <w:t xml:space="preserve">  раствор для инъекций  4 мг/мл 1 мл</w:t>
            </w:r>
          </w:p>
        </w:tc>
      </w:tr>
      <w:tr w:rsidR="00B3757D" w:rsidRPr="00831F0C" w14:paraId="6B884259" w14:textId="2C4A04B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FD144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5FEE173" w14:textId="16794CC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Добкард</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Добутамин</w:t>
            </w:r>
            <w:proofErr w:type="spellEnd"/>
            <w:r w:rsidRPr="00DC217F">
              <w:rPr>
                <w:rFonts w:ascii="Times New Roman" w:hAnsi="Times New Roman" w:cs="Times New Roman"/>
                <w:sz w:val="18"/>
                <w:szCs w:val="18"/>
              </w:rPr>
              <w:t xml:space="preserve">) р-р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250мг/20мл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EA2ABC1" w14:textId="03B7181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Добкард</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Добутамин</w:t>
            </w:r>
            <w:proofErr w:type="spellEnd"/>
            <w:r w:rsidRPr="00DC217F">
              <w:rPr>
                <w:rFonts w:ascii="Times New Roman" w:hAnsi="Times New Roman" w:cs="Times New Roman"/>
                <w:sz w:val="18"/>
                <w:szCs w:val="18"/>
              </w:rPr>
              <w:t xml:space="preserve">) р-р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250мг/20мл</w:t>
            </w:r>
          </w:p>
        </w:tc>
      </w:tr>
      <w:tr w:rsidR="00B3757D" w:rsidRPr="00831F0C" w14:paraId="3E4E0205" w14:textId="31A3E07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6639E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DC85093" w14:textId="46829CE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Дротаверин</w:t>
            </w:r>
            <w:proofErr w:type="spellEnd"/>
            <w:r w:rsidRPr="00DC217F">
              <w:rPr>
                <w:rFonts w:ascii="Times New Roman" w:hAnsi="Times New Roman" w:cs="Times New Roman"/>
                <w:sz w:val="18"/>
                <w:szCs w:val="18"/>
              </w:rPr>
              <w:t xml:space="preserve"> раствор для инъекций 40 мг/2мл ,2,0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6E6BE12" w14:textId="2222C4A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Дротаверин</w:t>
            </w:r>
            <w:proofErr w:type="spellEnd"/>
            <w:r w:rsidRPr="00DC217F">
              <w:rPr>
                <w:rFonts w:ascii="Times New Roman" w:hAnsi="Times New Roman" w:cs="Times New Roman"/>
                <w:sz w:val="18"/>
                <w:szCs w:val="18"/>
              </w:rPr>
              <w:t xml:space="preserve"> раствор для инъекций 40 мг/2мл ,2,0 мл</w:t>
            </w:r>
          </w:p>
        </w:tc>
      </w:tr>
      <w:tr w:rsidR="00B3757D" w:rsidRPr="00831F0C" w14:paraId="6E4A6012" w14:textId="0D16A30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B0404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19DA732" w14:textId="1BCAD98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Карденор</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Норэпинефрин</w:t>
            </w:r>
            <w:proofErr w:type="spellEnd"/>
            <w:r w:rsidRPr="00DC217F">
              <w:rPr>
                <w:rFonts w:ascii="Times New Roman" w:hAnsi="Times New Roman" w:cs="Times New Roman"/>
                <w:sz w:val="18"/>
                <w:szCs w:val="18"/>
              </w:rPr>
              <w:t>)р-р для инъекций 4мг/4мл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8788847" w14:textId="2ADE0B6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Карденор</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Норэпинефрин</w:t>
            </w:r>
            <w:proofErr w:type="spellEnd"/>
            <w:r w:rsidRPr="00DC217F">
              <w:rPr>
                <w:rFonts w:ascii="Times New Roman" w:hAnsi="Times New Roman" w:cs="Times New Roman"/>
                <w:sz w:val="18"/>
                <w:szCs w:val="18"/>
              </w:rPr>
              <w:t>)р-р для инъекций 4мг/4мл</w:t>
            </w:r>
          </w:p>
        </w:tc>
      </w:tr>
      <w:tr w:rsidR="00B3757D" w:rsidRPr="00831F0C" w14:paraId="502748F6" w14:textId="0310CBA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5488E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415C5A3" w14:textId="50082167"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Левофлаксацин</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5мг/мл 100мл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660D667" w14:textId="23689A7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Левофлаксацин</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5мг/мл 100мл</w:t>
            </w:r>
          </w:p>
        </w:tc>
      </w:tr>
      <w:tr w:rsidR="00B3757D" w:rsidRPr="00831F0C" w14:paraId="5FC6D527" w14:textId="3C0DEB0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26E64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55BF9C6" w14:textId="62F654F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Маннитол</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Келун-Казфарм</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15%-200мл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CFDA867" w14:textId="7EFA2FC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Маннитол</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Келун-Казфарм</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15%-200мл</w:t>
            </w:r>
          </w:p>
        </w:tc>
      </w:tr>
      <w:tr w:rsidR="00B3757D" w:rsidRPr="00831F0C" w14:paraId="2AE0E77B" w14:textId="2A32813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EC10D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04EA927" w14:textId="1F258A4E"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Метикур</w:t>
            </w:r>
            <w:proofErr w:type="spellEnd"/>
            <w:r w:rsidRPr="00DC217F">
              <w:rPr>
                <w:rFonts w:ascii="Times New Roman" w:hAnsi="Times New Roman" w:cs="Times New Roman"/>
                <w:sz w:val="18"/>
                <w:szCs w:val="18"/>
              </w:rPr>
              <w:t xml:space="preserve"> порошок </w:t>
            </w:r>
            <w:proofErr w:type="spellStart"/>
            <w:r w:rsidRPr="00DC217F">
              <w:rPr>
                <w:rFonts w:ascii="Times New Roman" w:hAnsi="Times New Roman" w:cs="Times New Roman"/>
                <w:sz w:val="18"/>
                <w:szCs w:val="18"/>
              </w:rPr>
              <w:t>лифилизированный</w:t>
            </w:r>
            <w:proofErr w:type="spellEnd"/>
            <w:r w:rsidRPr="00DC217F">
              <w:rPr>
                <w:rFonts w:ascii="Times New Roman" w:hAnsi="Times New Roman" w:cs="Times New Roman"/>
                <w:sz w:val="18"/>
                <w:szCs w:val="18"/>
              </w:rPr>
              <w:t xml:space="preserve"> для приготовления раствора для внутримышечного введения и внутривенного введения в комплекте с растворителем 250мг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E93CFF4" w14:textId="5F07C4C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Метикур</w:t>
            </w:r>
            <w:proofErr w:type="spellEnd"/>
            <w:r w:rsidRPr="00DC217F">
              <w:rPr>
                <w:rFonts w:ascii="Times New Roman" w:hAnsi="Times New Roman" w:cs="Times New Roman"/>
                <w:sz w:val="18"/>
                <w:szCs w:val="18"/>
              </w:rPr>
              <w:t xml:space="preserve"> порошок </w:t>
            </w:r>
            <w:proofErr w:type="spellStart"/>
            <w:r w:rsidRPr="00DC217F">
              <w:rPr>
                <w:rFonts w:ascii="Times New Roman" w:hAnsi="Times New Roman" w:cs="Times New Roman"/>
                <w:sz w:val="18"/>
                <w:szCs w:val="18"/>
              </w:rPr>
              <w:t>лифилизированный</w:t>
            </w:r>
            <w:proofErr w:type="spellEnd"/>
            <w:r w:rsidRPr="00DC217F">
              <w:rPr>
                <w:rFonts w:ascii="Times New Roman" w:hAnsi="Times New Roman" w:cs="Times New Roman"/>
                <w:sz w:val="18"/>
                <w:szCs w:val="18"/>
              </w:rPr>
              <w:t xml:space="preserve"> для приготовления раствора для внутримышечного введения и внутривенного введения в комплекте с растворителем 250мг</w:t>
            </w:r>
          </w:p>
        </w:tc>
      </w:tr>
      <w:tr w:rsidR="00B3757D" w:rsidRPr="00831F0C" w14:paraId="115A5966" w14:textId="379DAD9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1D227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5BF0AD7" w14:textId="7E37834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Метопролол</w:t>
            </w:r>
            <w:proofErr w:type="spellEnd"/>
            <w:r w:rsidRPr="00DC217F">
              <w:rPr>
                <w:rFonts w:ascii="Times New Roman" w:hAnsi="Times New Roman" w:cs="Times New Roman"/>
                <w:sz w:val="18"/>
                <w:szCs w:val="18"/>
              </w:rPr>
              <w:t xml:space="preserve"> раствор для инъекций 1мг/мл, 5мл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7194DB3" w14:textId="4813E37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Метопролол</w:t>
            </w:r>
            <w:proofErr w:type="spellEnd"/>
            <w:r w:rsidRPr="00DC217F">
              <w:rPr>
                <w:rFonts w:ascii="Times New Roman" w:hAnsi="Times New Roman" w:cs="Times New Roman"/>
                <w:sz w:val="18"/>
                <w:szCs w:val="18"/>
              </w:rPr>
              <w:t xml:space="preserve"> раствор для инъекций 1мг/мл, 5мл</w:t>
            </w:r>
          </w:p>
        </w:tc>
      </w:tr>
      <w:tr w:rsidR="00B3757D" w:rsidRPr="00831F0C" w14:paraId="0280AC7F" w14:textId="60C6AFA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46B6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A385376" w14:textId="32B392A2"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Метронидазол</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5 мг/мл, 100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14E9661" w14:textId="3E0A7E1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Метронидазол</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5 мг/мл, 100 мл</w:t>
            </w:r>
          </w:p>
        </w:tc>
      </w:tr>
      <w:tr w:rsidR="00B3757D" w:rsidRPr="00831F0C" w14:paraId="7E9CA6A5" w14:textId="7EEBDDD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66348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4FA7902" w14:textId="2E0D1CE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Надропарин</w:t>
            </w:r>
            <w:proofErr w:type="spellEnd"/>
            <w:r w:rsidRPr="00DC217F">
              <w:rPr>
                <w:rFonts w:ascii="Times New Roman" w:hAnsi="Times New Roman" w:cs="Times New Roman"/>
                <w:sz w:val="18"/>
                <w:szCs w:val="18"/>
              </w:rPr>
              <w:t xml:space="preserve"> Кальций р-р для </w:t>
            </w:r>
            <w:proofErr w:type="spellStart"/>
            <w:r w:rsidRPr="00DC217F">
              <w:rPr>
                <w:rFonts w:ascii="Times New Roman" w:hAnsi="Times New Roman" w:cs="Times New Roman"/>
                <w:sz w:val="18"/>
                <w:szCs w:val="18"/>
              </w:rPr>
              <w:t>иньекций</w:t>
            </w:r>
            <w:proofErr w:type="spellEnd"/>
            <w:r w:rsidRPr="00DC217F">
              <w:rPr>
                <w:rFonts w:ascii="Times New Roman" w:hAnsi="Times New Roman" w:cs="Times New Roman"/>
                <w:sz w:val="18"/>
                <w:szCs w:val="18"/>
              </w:rPr>
              <w:t xml:space="preserve"> 5700МЕ/0,6мл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9AAF380" w14:textId="3394DA4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Надропарин</w:t>
            </w:r>
            <w:proofErr w:type="spellEnd"/>
            <w:r w:rsidRPr="00DC217F">
              <w:rPr>
                <w:rFonts w:ascii="Times New Roman" w:hAnsi="Times New Roman" w:cs="Times New Roman"/>
                <w:sz w:val="18"/>
                <w:szCs w:val="18"/>
              </w:rPr>
              <w:t xml:space="preserve"> Кальций р-р для </w:t>
            </w:r>
            <w:proofErr w:type="spellStart"/>
            <w:r w:rsidRPr="00DC217F">
              <w:rPr>
                <w:rFonts w:ascii="Times New Roman" w:hAnsi="Times New Roman" w:cs="Times New Roman"/>
                <w:sz w:val="18"/>
                <w:szCs w:val="18"/>
              </w:rPr>
              <w:t>иньекций</w:t>
            </w:r>
            <w:proofErr w:type="spellEnd"/>
            <w:r w:rsidRPr="00DC217F">
              <w:rPr>
                <w:rFonts w:ascii="Times New Roman" w:hAnsi="Times New Roman" w:cs="Times New Roman"/>
                <w:sz w:val="18"/>
                <w:szCs w:val="18"/>
              </w:rPr>
              <w:t xml:space="preserve"> 5700МЕ/0,6мл</w:t>
            </w:r>
          </w:p>
        </w:tc>
      </w:tr>
      <w:tr w:rsidR="00B3757D" w:rsidRPr="00831F0C" w14:paraId="708357CD" w14:textId="6E4C405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B20A1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B3A01D3" w14:textId="481AB1C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ОфлоКаз</w:t>
            </w:r>
            <w:proofErr w:type="spellEnd"/>
            <w:r w:rsidRPr="00DC217F">
              <w:rPr>
                <w:rFonts w:ascii="Times New Roman" w:hAnsi="Times New Roman" w:cs="Times New Roman"/>
                <w:sz w:val="18"/>
                <w:szCs w:val="18"/>
              </w:rPr>
              <w:t xml:space="preserve"> р-р для инфузий,2мл/мл,100мл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E4DA824" w14:textId="7085C08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ОфлоКаз</w:t>
            </w:r>
            <w:proofErr w:type="spellEnd"/>
            <w:r w:rsidRPr="00DC217F">
              <w:rPr>
                <w:rFonts w:ascii="Times New Roman" w:hAnsi="Times New Roman" w:cs="Times New Roman"/>
                <w:sz w:val="18"/>
                <w:szCs w:val="18"/>
              </w:rPr>
              <w:t xml:space="preserve"> р-р для инфузий,2мл/мл,100мл </w:t>
            </w:r>
          </w:p>
        </w:tc>
      </w:tr>
      <w:tr w:rsidR="00B3757D" w:rsidRPr="006948AD" w14:paraId="678C9C2E" w14:textId="0438593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CC37E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A887580" w14:textId="4322A2F7" w:rsidR="00B3757D" w:rsidRPr="00831F0C" w:rsidRDefault="00B3757D" w:rsidP="00B3757D">
            <w:pPr>
              <w:widowControl w:val="0"/>
              <w:contextualSpacing/>
              <w:rPr>
                <w:rFonts w:ascii="Times New Roman" w:hAnsi="Times New Roman" w:cs="Times New Roman"/>
                <w:sz w:val="18"/>
                <w:szCs w:val="18"/>
                <w:lang w:val="en-US"/>
              </w:rPr>
            </w:pPr>
            <w:proofErr w:type="spellStart"/>
            <w:r w:rsidRPr="00DC217F">
              <w:rPr>
                <w:rFonts w:ascii="Times New Roman" w:hAnsi="Times New Roman" w:cs="Times New Roman"/>
                <w:sz w:val="18"/>
                <w:szCs w:val="18"/>
              </w:rPr>
              <w:t>Педилин</w:t>
            </w:r>
            <w:proofErr w:type="spellEnd"/>
            <w:r w:rsidRPr="00DC217F">
              <w:rPr>
                <w:rFonts w:ascii="Times New Roman" w:hAnsi="Times New Roman" w:cs="Times New Roman"/>
                <w:sz w:val="18"/>
                <w:szCs w:val="18"/>
              </w:rPr>
              <w:t xml:space="preserve"> шампунь педикулезный-100мл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0C2D791" w14:textId="56382834" w:rsidR="00B3757D" w:rsidRPr="00831F0C" w:rsidRDefault="00B3757D" w:rsidP="00B3757D">
            <w:pPr>
              <w:widowControl w:val="0"/>
              <w:contextualSpacing/>
              <w:rPr>
                <w:rFonts w:ascii="Times New Roman" w:hAnsi="Times New Roman" w:cs="Times New Roman"/>
                <w:sz w:val="18"/>
                <w:szCs w:val="18"/>
                <w:lang w:val="en-US"/>
              </w:rPr>
            </w:pPr>
            <w:proofErr w:type="spellStart"/>
            <w:r w:rsidRPr="00DC217F">
              <w:rPr>
                <w:rFonts w:ascii="Times New Roman" w:hAnsi="Times New Roman" w:cs="Times New Roman"/>
                <w:sz w:val="18"/>
                <w:szCs w:val="18"/>
              </w:rPr>
              <w:t>Педилин</w:t>
            </w:r>
            <w:proofErr w:type="spellEnd"/>
            <w:r w:rsidRPr="00DC217F">
              <w:rPr>
                <w:rFonts w:ascii="Times New Roman" w:hAnsi="Times New Roman" w:cs="Times New Roman"/>
                <w:sz w:val="18"/>
                <w:szCs w:val="18"/>
              </w:rPr>
              <w:t xml:space="preserve"> шампунь педикулезный-100мл</w:t>
            </w:r>
          </w:p>
        </w:tc>
      </w:tr>
      <w:tr w:rsidR="00B3757D" w:rsidRPr="00831F0C" w14:paraId="2AED5CEA" w14:textId="4DD4879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50900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5B1B43B" w14:textId="22D2B3C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Повидон</w:t>
            </w:r>
            <w:proofErr w:type="spellEnd"/>
            <w:r w:rsidRPr="00DC217F">
              <w:rPr>
                <w:rFonts w:ascii="Times New Roman" w:hAnsi="Times New Roman" w:cs="Times New Roman"/>
                <w:sz w:val="18"/>
                <w:szCs w:val="18"/>
              </w:rPr>
              <w:t>-Йод раствор для наружного прим 1% 1000мл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D62118E" w14:textId="436B240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Повидон</w:t>
            </w:r>
            <w:proofErr w:type="spellEnd"/>
            <w:r w:rsidRPr="00DC217F">
              <w:rPr>
                <w:rFonts w:ascii="Times New Roman" w:hAnsi="Times New Roman" w:cs="Times New Roman"/>
                <w:sz w:val="18"/>
                <w:szCs w:val="18"/>
              </w:rPr>
              <w:t>-Йод раствор для наружного прим 1% 1000мл</w:t>
            </w:r>
          </w:p>
        </w:tc>
      </w:tr>
      <w:tr w:rsidR="00B3757D" w:rsidRPr="00831F0C" w14:paraId="1C865E08" w14:textId="6648634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123FD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A281C35" w14:textId="0846944F"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Преднизолон 30 мг/мл 1,0 мл раствор д/ин,</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2149965" w14:textId="0052629D"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Преднизолон 30 мг/мл 1,0 мл раствор д/ин,</w:t>
            </w:r>
          </w:p>
        </w:tc>
      </w:tr>
      <w:tr w:rsidR="00B3757D" w:rsidRPr="00831F0C" w14:paraId="2EC4988C" w14:textId="6B4D76E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D22B0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EC98861" w14:textId="16B46016"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Протамина сульфат 1000МЕ/мл,5мл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5D86DFE" w14:textId="739DBF61"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Протамина сульфат 1000МЕ/мл,5мл</w:t>
            </w:r>
          </w:p>
        </w:tc>
      </w:tr>
      <w:tr w:rsidR="00B3757D" w:rsidRPr="00831F0C" w14:paraId="3CDAF2C6" w14:textId="2B00787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1CEE6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BF3B4F3" w14:textId="20D6E71D"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Рокурониум</w:t>
            </w:r>
            <w:proofErr w:type="spellEnd"/>
            <w:r w:rsidRPr="00DC217F">
              <w:rPr>
                <w:rFonts w:ascii="Times New Roman" w:hAnsi="Times New Roman" w:cs="Times New Roman"/>
                <w:sz w:val="18"/>
                <w:szCs w:val="18"/>
              </w:rPr>
              <w:t xml:space="preserve"> р-р для в/в введения 10мг/мл,5мл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C1A9392" w14:textId="05C3DBBD"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Рокурониум</w:t>
            </w:r>
            <w:proofErr w:type="spellEnd"/>
            <w:r w:rsidRPr="00DC217F">
              <w:rPr>
                <w:rFonts w:ascii="Times New Roman" w:hAnsi="Times New Roman" w:cs="Times New Roman"/>
                <w:sz w:val="18"/>
                <w:szCs w:val="18"/>
              </w:rPr>
              <w:t xml:space="preserve"> р-р для в/в введения 10мг/мл,5мл</w:t>
            </w:r>
          </w:p>
        </w:tc>
      </w:tr>
      <w:tr w:rsidR="00B3757D" w:rsidRPr="00831F0C" w14:paraId="5640FBCF" w14:textId="329C2B2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A06E1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3AD6D15" w14:textId="6F6D0312"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Тромбопол</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таблетки,покрытые</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кишечнораст</w:t>
            </w:r>
            <w:proofErr w:type="spellEnd"/>
            <w:r w:rsidRPr="00DC217F">
              <w:rPr>
                <w:rFonts w:ascii="Times New Roman" w:hAnsi="Times New Roman" w:cs="Times New Roman"/>
                <w:sz w:val="18"/>
                <w:szCs w:val="18"/>
              </w:rPr>
              <w:t xml:space="preserve"> оболочкой 100мг,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C30F660" w14:textId="45D187F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Тромбопол</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таблетки,покрытые</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кишечнораст</w:t>
            </w:r>
            <w:proofErr w:type="spellEnd"/>
            <w:r w:rsidRPr="00DC217F">
              <w:rPr>
                <w:rFonts w:ascii="Times New Roman" w:hAnsi="Times New Roman" w:cs="Times New Roman"/>
                <w:sz w:val="18"/>
                <w:szCs w:val="18"/>
              </w:rPr>
              <w:t xml:space="preserve"> оболочкой 100мг,</w:t>
            </w:r>
          </w:p>
        </w:tc>
      </w:tr>
      <w:tr w:rsidR="00B3757D" w:rsidRPr="00831F0C" w14:paraId="785B1F2C" w14:textId="6D688DF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0926B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81E1CC1" w14:textId="441BCAF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Ультрокс</w:t>
            </w:r>
            <w:proofErr w:type="spellEnd"/>
            <w:r w:rsidRPr="00DC217F">
              <w:rPr>
                <w:rFonts w:ascii="Times New Roman" w:hAnsi="Times New Roman" w:cs="Times New Roman"/>
                <w:sz w:val="18"/>
                <w:szCs w:val="18"/>
              </w:rPr>
              <w:t xml:space="preserve"> 20 таблетки, п/об. 20 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F1B8623" w14:textId="12594827"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Ультрокс</w:t>
            </w:r>
            <w:proofErr w:type="spellEnd"/>
            <w:r w:rsidRPr="00DC217F">
              <w:rPr>
                <w:rFonts w:ascii="Times New Roman" w:hAnsi="Times New Roman" w:cs="Times New Roman"/>
                <w:sz w:val="18"/>
                <w:szCs w:val="18"/>
              </w:rPr>
              <w:t xml:space="preserve"> 20 таблетки, п/об. 20 мг,</w:t>
            </w:r>
          </w:p>
        </w:tc>
      </w:tr>
      <w:tr w:rsidR="00B3757D" w:rsidRPr="00831F0C" w14:paraId="76388169" w14:textId="3DF5D02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C7C8A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D6A920E" w14:textId="79454DB3"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Кетопрофен</w:t>
            </w:r>
            <w:proofErr w:type="spellEnd"/>
            <w:r w:rsidRPr="00DC217F">
              <w:rPr>
                <w:rFonts w:ascii="Times New Roman" w:hAnsi="Times New Roman" w:cs="Times New Roman"/>
                <w:sz w:val="18"/>
                <w:szCs w:val="18"/>
              </w:rPr>
              <w:t xml:space="preserve">  раствор для в/в и в/м введения 100мг/2мл, 2мл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A3EF6B5" w14:textId="0631AF9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Кетопрофен</w:t>
            </w:r>
            <w:proofErr w:type="spellEnd"/>
            <w:r w:rsidRPr="00DC217F">
              <w:rPr>
                <w:rFonts w:ascii="Times New Roman" w:hAnsi="Times New Roman" w:cs="Times New Roman"/>
                <w:sz w:val="18"/>
                <w:szCs w:val="18"/>
              </w:rPr>
              <w:t xml:space="preserve">  раствор для в/в и в/м введения 100мг/2мл, 2мл</w:t>
            </w:r>
          </w:p>
        </w:tc>
      </w:tr>
      <w:tr w:rsidR="00B3757D" w:rsidRPr="00831F0C" w14:paraId="19A9EBC6" w14:textId="7C8B3A5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0C98AA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ED9566C" w14:textId="72C2B72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Фраксипарин</w:t>
            </w:r>
            <w:proofErr w:type="spellEnd"/>
            <w:r w:rsidRPr="00DC217F">
              <w:rPr>
                <w:rFonts w:ascii="Times New Roman" w:hAnsi="Times New Roman" w:cs="Times New Roman"/>
                <w:sz w:val="18"/>
                <w:szCs w:val="18"/>
              </w:rPr>
              <w:t xml:space="preserve"> р/р для инъекций 3800 МЕ анти-Ха 0,4 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44B2655" w14:textId="3B2A599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Фраксипарин</w:t>
            </w:r>
            <w:proofErr w:type="spellEnd"/>
            <w:r w:rsidRPr="00DC217F">
              <w:rPr>
                <w:rFonts w:ascii="Times New Roman" w:hAnsi="Times New Roman" w:cs="Times New Roman"/>
                <w:sz w:val="18"/>
                <w:szCs w:val="18"/>
              </w:rPr>
              <w:t xml:space="preserve"> р/р для инъекций 3800 МЕ анти-Ха 0,4 мл </w:t>
            </w:r>
          </w:p>
        </w:tc>
      </w:tr>
      <w:tr w:rsidR="00B3757D" w:rsidRPr="00831F0C" w14:paraId="1550325D" w14:textId="520A39D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C6BA8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0EDF42E" w14:textId="32FA099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Фраксипарин</w:t>
            </w:r>
            <w:proofErr w:type="spellEnd"/>
            <w:r w:rsidRPr="00DC217F">
              <w:rPr>
                <w:rFonts w:ascii="Times New Roman" w:hAnsi="Times New Roman" w:cs="Times New Roman"/>
                <w:sz w:val="18"/>
                <w:szCs w:val="18"/>
              </w:rPr>
              <w:t xml:space="preserve"> р/р для инъекций 3800 МЕ анти-Ха 0,4 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D5A827D" w14:textId="62BC1454"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Фраксипарин</w:t>
            </w:r>
            <w:proofErr w:type="spellEnd"/>
            <w:r w:rsidRPr="00DC217F">
              <w:rPr>
                <w:rFonts w:ascii="Times New Roman" w:hAnsi="Times New Roman" w:cs="Times New Roman"/>
                <w:sz w:val="18"/>
                <w:szCs w:val="18"/>
              </w:rPr>
              <w:t xml:space="preserve"> р/р для инъекций 3800 МЕ анти-Ха 0,4 мл </w:t>
            </w:r>
          </w:p>
        </w:tc>
      </w:tr>
      <w:tr w:rsidR="00B3757D" w:rsidRPr="00831F0C" w14:paraId="751B969C" w14:textId="444CDFE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A8DF8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994B575" w14:textId="3D4EFABD"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Энокс</w:t>
            </w:r>
            <w:proofErr w:type="spellEnd"/>
            <w:r w:rsidRPr="00DC217F">
              <w:rPr>
                <w:rFonts w:ascii="Times New Roman" w:hAnsi="Times New Roman" w:cs="Times New Roman"/>
                <w:sz w:val="18"/>
                <w:szCs w:val="18"/>
              </w:rPr>
              <w:t xml:space="preserve"> раствор для инъекций 4000 анти-Ха МЕ/04мл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435BF49" w14:textId="6464BADF"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Энокс</w:t>
            </w:r>
            <w:proofErr w:type="spellEnd"/>
            <w:r w:rsidRPr="00DC217F">
              <w:rPr>
                <w:rFonts w:ascii="Times New Roman" w:hAnsi="Times New Roman" w:cs="Times New Roman"/>
                <w:sz w:val="18"/>
                <w:szCs w:val="18"/>
              </w:rPr>
              <w:t xml:space="preserve"> раствор для инъекций 4000 анти-Ха МЕ/04мл</w:t>
            </w:r>
          </w:p>
        </w:tc>
      </w:tr>
      <w:tr w:rsidR="00B3757D" w:rsidRPr="006948AD" w14:paraId="06012E0F" w14:textId="2CF839B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6DD8CE" w14:textId="77777777" w:rsidR="00B3757D" w:rsidRPr="00215826"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72333AD" w14:textId="19F5FB6E"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Этамзилат</w:t>
            </w:r>
            <w:proofErr w:type="spellEnd"/>
            <w:r w:rsidRPr="00DC217F">
              <w:rPr>
                <w:rFonts w:ascii="Times New Roman" w:hAnsi="Times New Roman" w:cs="Times New Roman"/>
                <w:sz w:val="18"/>
                <w:szCs w:val="18"/>
              </w:rPr>
              <w:t xml:space="preserve"> раствор  д/ин 12,5 % 2,0 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9CB3EC1" w14:textId="0761ED7C"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Этамзилат</w:t>
            </w:r>
            <w:proofErr w:type="spellEnd"/>
            <w:r w:rsidRPr="00DC217F">
              <w:rPr>
                <w:rFonts w:ascii="Times New Roman" w:hAnsi="Times New Roman" w:cs="Times New Roman"/>
                <w:sz w:val="18"/>
                <w:szCs w:val="18"/>
              </w:rPr>
              <w:t xml:space="preserve"> раствор  д/ин 12,5 % 2,0 мл </w:t>
            </w:r>
          </w:p>
        </w:tc>
      </w:tr>
      <w:tr w:rsidR="00B3757D" w:rsidRPr="00831F0C" w14:paraId="0BD04B6F" w14:textId="1533561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50B13D" w14:textId="77777777" w:rsidR="00B3757D" w:rsidRPr="00215826"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0AC6F6B" w14:textId="0CBB6B7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Ультравист</w:t>
            </w:r>
            <w:proofErr w:type="spellEnd"/>
            <w:r w:rsidRPr="00DC217F">
              <w:rPr>
                <w:rFonts w:ascii="Times New Roman" w:hAnsi="Times New Roman" w:cs="Times New Roman"/>
                <w:sz w:val="18"/>
                <w:szCs w:val="18"/>
              </w:rPr>
              <w:t xml:space="preserve">  внутрисосудистого применения 370мг/100мл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D79AFDA" w14:textId="52E053CF"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Ультравист</w:t>
            </w:r>
            <w:proofErr w:type="spellEnd"/>
            <w:r w:rsidRPr="00DC217F">
              <w:rPr>
                <w:rFonts w:ascii="Times New Roman" w:hAnsi="Times New Roman" w:cs="Times New Roman"/>
                <w:sz w:val="18"/>
                <w:szCs w:val="18"/>
              </w:rPr>
              <w:t xml:space="preserve">  внутрисосудистого применения 370мг/100мл</w:t>
            </w:r>
          </w:p>
        </w:tc>
      </w:tr>
      <w:tr w:rsidR="00B3757D" w:rsidRPr="00831F0C" w14:paraId="299E39B1" w14:textId="705C2AB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0EA939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22D5037" w14:textId="7C39966D"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Натрия хло</w:t>
            </w:r>
            <w:r w:rsidR="001F7075">
              <w:rPr>
                <w:rFonts w:ascii="Times New Roman" w:hAnsi="Times New Roman" w:cs="Times New Roman"/>
                <w:sz w:val="18"/>
                <w:szCs w:val="18"/>
              </w:rPr>
              <w:t xml:space="preserve">рид  раствор для </w:t>
            </w:r>
            <w:proofErr w:type="spellStart"/>
            <w:r w:rsidR="001F7075">
              <w:rPr>
                <w:rFonts w:ascii="Times New Roman" w:hAnsi="Times New Roman" w:cs="Times New Roman"/>
                <w:sz w:val="18"/>
                <w:szCs w:val="18"/>
              </w:rPr>
              <w:t>инфузий</w:t>
            </w:r>
            <w:proofErr w:type="spellEnd"/>
            <w:r w:rsidR="001F7075">
              <w:rPr>
                <w:rFonts w:ascii="Times New Roman" w:hAnsi="Times New Roman" w:cs="Times New Roman"/>
                <w:sz w:val="18"/>
                <w:szCs w:val="18"/>
              </w:rPr>
              <w:t xml:space="preserve"> 0,9%-25</w:t>
            </w:r>
            <w:r w:rsidRPr="00DC217F">
              <w:rPr>
                <w:rFonts w:ascii="Times New Roman" w:hAnsi="Times New Roman" w:cs="Times New Roman"/>
                <w:sz w:val="18"/>
                <w:szCs w:val="18"/>
              </w:rPr>
              <w:t>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ADEA2BE" w14:textId="54049FB9"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Натрия хло</w:t>
            </w:r>
            <w:r w:rsidR="001F7075">
              <w:rPr>
                <w:rFonts w:ascii="Times New Roman" w:hAnsi="Times New Roman" w:cs="Times New Roman"/>
                <w:sz w:val="18"/>
                <w:szCs w:val="18"/>
              </w:rPr>
              <w:t xml:space="preserve">рид  раствор для </w:t>
            </w:r>
            <w:proofErr w:type="spellStart"/>
            <w:r w:rsidR="001F7075">
              <w:rPr>
                <w:rFonts w:ascii="Times New Roman" w:hAnsi="Times New Roman" w:cs="Times New Roman"/>
                <w:sz w:val="18"/>
                <w:szCs w:val="18"/>
              </w:rPr>
              <w:t>инфузий</w:t>
            </w:r>
            <w:proofErr w:type="spellEnd"/>
            <w:r w:rsidR="001F7075">
              <w:rPr>
                <w:rFonts w:ascii="Times New Roman" w:hAnsi="Times New Roman" w:cs="Times New Roman"/>
                <w:sz w:val="18"/>
                <w:szCs w:val="18"/>
              </w:rPr>
              <w:t xml:space="preserve"> 0,9%-25</w:t>
            </w:r>
            <w:r w:rsidRPr="00DC217F">
              <w:rPr>
                <w:rFonts w:ascii="Times New Roman" w:hAnsi="Times New Roman" w:cs="Times New Roman"/>
                <w:sz w:val="18"/>
                <w:szCs w:val="18"/>
              </w:rPr>
              <w:t>0мл,</w:t>
            </w:r>
          </w:p>
        </w:tc>
      </w:tr>
      <w:tr w:rsidR="00B3757D" w:rsidRPr="00831F0C" w14:paraId="5052F83F" w14:textId="6A160FC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1810C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4491F40" w14:textId="43165BC9"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Натрия хлорид 0,9 % 400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B689E22" w14:textId="1CA55B19"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Натрия хлорид 0,9 % 400 мл,</w:t>
            </w:r>
            <w:bookmarkStart w:id="0" w:name="_GoBack"/>
            <w:bookmarkEnd w:id="0"/>
          </w:p>
        </w:tc>
      </w:tr>
      <w:tr w:rsidR="00B3757D" w:rsidRPr="00831F0C" w14:paraId="43D60A12" w14:textId="278771D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0A612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B3DEDF6" w14:textId="4BCC1712"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Альфа-</w:t>
            </w:r>
            <w:proofErr w:type="spellStart"/>
            <w:r w:rsidRPr="00DC217F">
              <w:rPr>
                <w:rFonts w:ascii="Times New Roman" w:hAnsi="Times New Roman" w:cs="Times New Roman"/>
                <w:sz w:val="18"/>
                <w:szCs w:val="18"/>
              </w:rPr>
              <w:t>липоевая</w:t>
            </w:r>
            <w:proofErr w:type="spellEnd"/>
            <w:r w:rsidRPr="00DC217F">
              <w:rPr>
                <w:rFonts w:ascii="Times New Roman" w:hAnsi="Times New Roman" w:cs="Times New Roman"/>
                <w:sz w:val="18"/>
                <w:szCs w:val="18"/>
              </w:rPr>
              <w:t xml:space="preserve"> кислота 600мг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2263552" w14:textId="0EA47E1E"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Альфа-</w:t>
            </w:r>
            <w:proofErr w:type="spellStart"/>
            <w:r w:rsidRPr="00DC217F">
              <w:rPr>
                <w:rFonts w:ascii="Times New Roman" w:hAnsi="Times New Roman" w:cs="Times New Roman"/>
                <w:sz w:val="18"/>
                <w:szCs w:val="18"/>
              </w:rPr>
              <w:t>липоевая</w:t>
            </w:r>
            <w:proofErr w:type="spellEnd"/>
            <w:r w:rsidRPr="00DC217F">
              <w:rPr>
                <w:rFonts w:ascii="Times New Roman" w:hAnsi="Times New Roman" w:cs="Times New Roman"/>
                <w:sz w:val="18"/>
                <w:szCs w:val="18"/>
              </w:rPr>
              <w:t xml:space="preserve"> кислота 600мг</w:t>
            </w:r>
          </w:p>
        </w:tc>
      </w:tr>
      <w:tr w:rsidR="00B3757D" w:rsidRPr="006948AD" w14:paraId="6A53B774" w14:textId="5ED84ED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4D3A7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EC7DC16" w14:textId="6F9DDA57" w:rsidR="00B3757D" w:rsidRPr="00831F0C" w:rsidRDefault="00B3757D" w:rsidP="00B3757D">
            <w:pPr>
              <w:widowControl w:val="0"/>
              <w:contextualSpacing/>
              <w:rPr>
                <w:rFonts w:ascii="Times New Roman" w:hAnsi="Times New Roman" w:cs="Times New Roman"/>
                <w:sz w:val="18"/>
                <w:szCs w:val="18"/>
                <w:lang w:val="en-US"/>
              </w:rPr>
            </w:pPr>
            <w:proofErr w:type="spellStart"/>
            <w:r w:rsidRPr="00DC217F">
              <w:rPr>
                <w:rFonts w:ascii="Times New Roman" w:hAnsi="Times New Roman" w:cs="Times New Roman"/>
                <w:sz w:val="18"/>
                <w:szCs w:val="18"/>
              </w:rPr>
              <w:t>Беродуал</w:t>
            </w:r>
            <w:proofErr w:type="spellEnd"/>
            <w:r w:rsidRPr="00DC217F">
              <w:rPr>
                <w:rFonts w:ascii="Times New Roman" w:hAnsi="Times New Roman" w:cs="Times New Roman"/>
                <w:sz w:val="18"/>
                <w:szCs w:val="18"/>
              </w:rPr>
              <w:t xml:space="preserve"> 20мл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B54CBCC" w14:textId="5786F992" w:rsidR="00B3757D" w:rsidRPr="00831F0C" w:rsidRDefault="00B3757D" w:rsidP="00B3757D">
            <w:pPr>
              <w:widowControl w:val="0"/>
              <w:contextualSpacing/>
              <w:rPr>
                <w:rFonts w:ascii="Times New Roman" w:hAnsi="Times New Roman" w:cs="Times New Roman"/>
                <w:sz w:val="18"/>
                <w:szCs w:val="18"/>
                <w:lang w:val="en-US"/>
              </w:rPr>
            </w:pPr>
            <w:proofErr w:type="spellStart"/>
            <w:r w:rsidRPr="00DC217F">
              <w:rPr>
                <w:rFonts w:ascii="Times New Roman" w:hAnsi="Times New Roman" w:cs="Times New Roman"/>
                <w:sz w:val="18"/>
                <w:szCs w:val="18"/>
              </w:rPr>
              <w:t>Беродуал</w:t>
            </w:r>
            <w:proofErr w:type="spellEnd"/>
            <w:r w:rsidRPr="00DC217F">
              <w:rPr>
                <w:rFonts w:ascii="Times New Roman" w:hAnsi="Times New Roman" w:cs="Times New Roman"/>
                <w:sz w:val="18"/>
                <w:szCs w:val="18"/>
              </w:rPr>
              <w:t xml:space="preserve"> 20мл</w:t>
            </w:r>
          </w:p>
        </w:tc>
      </w:tr>
      <w:tr w:rsidR="00B3757D" w:rsidRPr="006948AD" w14:paraId="6BF90A44" w14:textId="6F1B0E1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B1DA0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A06D055" w14:textId="15CE1C6A"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Гепариновая</w:t>
            </w:r>
            <w:proofErr w:type="spellEnd"/>
            <w:r w:rsidRPr="00DC217F">
              <w:rPr>
                <w:rFonts w:ascii="Times New Roman" w:hAnsi="Times New Roman" w:cs="Times New Roman"/>
                <w:sz w:val="18"/>
                <w:szCs w:val="18"/>
              </w:rPr>
              <w:t>, мазь для наружного применения 25 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BF8CFBC" w14:textId="70214A7A" w:rsidR="00B3757D" w:rsidRPr="00215826"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Гепариновая</w:t>
            </w:r>
            <w:proofErr w:type="spellEnd"/>
            <w:r w:rsidRPr="00DC217F">
              <w:rPr>
                <w:rFonts w:ascii="Times New Roman" w:hAnsi="Times New Roman" w:cs="Times New Roman"/>
                <w:sz w:val="18"/>
                <w:szCs w:val="18"/>
              </w:rPr>
              <w:t>, мазь для наружного применения 25 г</w:t>
            </w:r>
          </w:p>
        </w:tc>
      </w:tr>
      <w:tr w:rsidR="00B3757D" w:rsidRPr="00831F0C" w14:paraId="08725361" w14:textId="13466CD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0BB575" w14:textId="77777777" w:rsidR="00B3757D" w:rsidRPr="00215826"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83D32ED" w14:textId="1F24DC1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Диметилсульфоксид</w:t>
            </w:r>
            <w:proofErr w:type="spellEnd"/>
            <w:r w:rsidRPr="00DC217F">
              <w:rPr>
                <w:rFonts w:ascii="Times New Roman" w:hAnsi="Times New Roman" w:cs="Times New Roman"/>
                <w:sz w:val="18"/>
                <w:szCs w:val="18"/>
              </w:rPr>
              <w:t xml:space="preserve"> 50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FCA2C3B" w14:textId="48330E8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Диметилсульфоксид</w:t>
            </w:r>
            <w:proofErr w:type="spellEnd"/>
            <w:r w:rsidRPr="00DC217F">
              <w:rPr>
                <w:rFonts w:ascii="Times New Roman" w:hAnsi="Times New Roman" w:cs="Times New Roman"/>
                <w:sz w:val="18"/>
                <w:szCs w:val="18"/>
              </w:rPr>
              <w:t xml:space="preserve"> 50 мл</w:t>
            </w:r>
          </w:p>
        </w:tc>
      </w:tr>
      <w:tr w:rsidR="00B3757D" w:rsidRPr="00831F0C" w14:paraId="5B9D719E" w14:textId="5A0F88C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F56EC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6A8A202" w14:textId="641B0536"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Диоксидин</w:t>
            </w:r>
            <w:proofErr w:type="spellEnd"/>
            <w:r w:rsidRPr="00DC217F">
              <w:rPr>
                <w:rFonts w:ascii="Times New Roman" w:hAnsi="Times New Roman" w:cs="Times New Roman"/>
                <w:sz w:val="18"/>
                <w:szCs w:val="18"/>
              </w:rPr>
              <w:t xml:space="preserve"> 1%-5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0FF4716" w14:textId="69C018CB"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Диоксидин</w:t>
            </w:r>
            <w:proofErr w:type="spellEnd"/>
            <w:r w:rsidRPr="00DC217F">
              <w:rPr>
                <w:rFonts w:ascii="Times New Roman" w:hAnsi="Times New Roman" w:cs="Times New Roman"/>
                <w:sz w:val="18"/>
                <w:szCs w:val="18"/>
              </w:rPr>
              <w:t xml:space="preserve"> 1%-5 мл</w:t>
            </w:r>
          </w:p>
        </w:tc>
      </w:tr>
      <w:tr w:rsidR="00B3757D" w:rsidRPr="00831F0C" w14:paraId="33F0978C" w14:textId="7C56D61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1C9AD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E6CAE73" w14:textId="7BA3D9AE"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Клиндамицин</w:t>
            </w:r>
            <w:proofErr w:type="spellEnd"/>
            <w:r w:rsidRPr="00DC217F">
              <w:rPr>
                <w:rFonts w:ascii="Times New Roman" w:hAnsi="Times New Roman" w:cs="Times New Roman"/>
                <w:sz w:val="18"/>
                <w:szCs w:val="18"/>
              </w:rPr>
              <w:t xml:space="preserve"> 300 мг/2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A5FBB39" w14:textId="09840AD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Клиндамицин</w:t>
            </w:r>
            <w:proofErr w:type="spellEnd"/>
            <w:r w:rsidRPr="00DC217F">
              <w:rPr>
                <w:rFonts w:ascii="Times New Roman" w:hAnsi="Times New Roman" w:cs="Times New Roman"/>
                <w:sz w:val="18"/>
                <w:szCs w:val="18"/>
              </w:rPr>
              <w:t xml:space="preserve"> 300 мг/2 мл</w:t>
            </w:r>
          </w:p>
        </w:tc>
      </w:tr>
      <w:tr w:rsidR="00B3757D" w:rsidRPr="00831F0C" w14:paraId="3732AAEE" w14:textId="359E3A3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F2AAD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B90601C" w14:textId="57E2EC15"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Крем  </w:t>
            </w:r>
            <w:proofErr w:type="spellStart"/>
            <w:r w:rsidRPr="00DC217F">
              <w:rPr>
                <w:rFonts w:ascii="Times New Roman" w:hAnsi="Times New Roman" w:cs="Times New Roman"/>
                <w:sz w:val="18"/>
                <w:szCs w:val="18"/>
              </w:rPr>
              <w:t>Силкер</w:t>
            </w:r>
            <w:proofErr w:type="spellEnd"/>
            <w:r w:rsidRPr="00DC217F">
              <w:rPr>
                <w:rFonts w:ascii="Times New Roman" w:hAnsi="Times New Roman" w:cs="Times New Roman"/>
                <w:sz w:val="18"/>
                <w:szCs w:val="18"/>
              </w:rPr>
              <w:t xml:space="preserve"> 50 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22C5F3F" w14:textId="29A0FE46"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Крем  </w:t>
            </w:r>
            <w:proofErr w:type="spellStart"/>
            <w:r w:rsidRPr="00DC217F">
              <w:rPr>
                <w:rFonts w:ascii="Times New Roman" w:hAnsi="Times New Roman" w:cs="Times New Roman"/>
                <w:sz w:val="18"/>
                <w:szCs w:val="18"/>
              </w:rPr>
              <w:t>Силкер</w:t>
            </w:r>
            <w:proofErr w:type="spellEnd"/>
            <w:r w:rsidRPr="00DC217F">
              <w:rPr>
                <w:rFonts w:ascii="Times New Roman" w:hAnsi="Times New Roman" w:cs="Times New Roman"/>
                <w:sz w:val="18"/>
                <w:szCs w:val="18"/>
              </w:rPr>
              <w:t xml:space="preserve"> 50 г</w:t>
            </w:r>
          </w:p>
        </w:tc>
      </w:tr>
      <w:tr w:rsidR="00B3757D" w:rsidRPr="00831F0C" w14:paraId="73E07B45" w14:textId="4B4EB2C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D44B7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46020B9" w14:textId="3787D5D8"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Лактосол</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инъекций 400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52C58CD" w14:textId="20479C4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Лактосол</w:t>
            </w:r>
            <w:proofErr w:type="spellEnd"/>
            <w:r w:rsidRPr="00DC217F">
              <w:rPr>
                <w:rFonts w:ascii="Times New Roman" w:hAnsi="Times New Roman" w:cs="Times New Roman"/>
                <w:sz w:val="18"/>
                <w:szCs w:val="18"/>
              </w:rPr>
              <w:t xml:space="preserve"> раствор для </w:t>
            </w:r>
            <w:proofErr w:type="spellStart"/>
            <w:r w:rsidRPr="00DC217F">
              <w:rPr>
                <w:rFonts w:ascii="Times New Roman" w:hAnsi="Times New Roman" w:cs="Times New Roman"/>
                <w:sz w:val="18"/>
                <w:szCs w:val="18"/>
              </w:rPr>
              <w:t>инфузий</w:t>
            </w:r>
            <w:proofErr w:type="spellEnd"/>
            <w:r w:rsidRPr="00DC217F">
              <w:rPr>
                <w:rFonts w:ascii="Times New Roman" w:hAnsi="Times New Roman" w:cs="Times New Roman"/>
                <w:sz w:val="18"/>
                <w:szCs w:val="18"/>
              </w:rPr>
              <w:t xml:space="preserve"> инъекций 400 мл</w:t>
            </w:r>
          </w:p>
        </w:tc>
      </w:tr>
      <w:tr w:rsidR="00B3757D" w:rsidRPr="00831F0C" w14:paraId="324950B4" w14:textId="31577D4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E60A6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5296FC6" w14:textId="71238EBD"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Линимент бальзамический (Вишневскому) 40,0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46DC73E" w14:textId="7643D36B"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Линимент бальзамический (Вишневскому) 40,0</w:t>
            </w:r>
          </w:p>
        </w:tc>
      </w:tr>
      <w:tr w:rsidR="00B3757D" w:rsidRPr="00831F0C" w14:paraId="06D3AF45" w14:textId="02813CB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A9E43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DA47E6D" w14:textId="7C27EF9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Лонгидаза</w:t>
            </w:r>
            <w:proofErr w:type="spellEnd"/>
            <w:r w:rsidRPr="00DC217F">
              <w:rPr>
                <w:rFonts w:ascii="Times New Roman" w:hAnsi="Times New Roman" w:cs="Times New Roman"/>
                <w:sz w:val="18"/>
                <w:szCs w:val="18"/>
              </w:rPr>
              <w:t xml:space="preserve"> раствор для инъекций 3000 МЕ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302EBE2" w14:textId="2312987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Лонгидаза</w:t>
            </w:r>
            <w:proofErr w:type="spellEnd"/>
            <w:r w:rsidRPr="00DC217F">
              <w:rPr>
                <w:rFonts w:ascii="Times New Roman" w:hAnsi="Times New Roman" w:cs="Times New Roman"/>
                <w:sz w:val="18"/>
                <w:szCs w:val="18"/>
              </w:rPr>
              <w:t xml:space="preserve"> раствор для инъекций 3000 МЕ </w:t>
            </w:r>
          </w:p>
        </w:tc>
      </w:tr>
      <w:tr w:rsidR="00B3757D" w:rsidRPr="00831F0C" w14:paraId="4B7E1678" w14:textId="122007C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F7A05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3CE0A63" w14:textId="231FEC65"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Мазь </w:t>
            </w:r>
            <w:proofErr w:type="spellStart"/>
            <w:r w:rsidRPr="00DC217F">
              <w:rPr>
                <w:rFonts w:ascii="Times New Roman" w:hAnsi="Times New Roman" w:cs="Times New Roman"/>
                <w:sz w:val="18"/>
                <w:szCs w:val="18"/>
              </w:rPr>
              <w:t>Левомиколь</w:t>
            </w:r>
            <w:proofErr w:type="spellEnd"/>
            <w:r w:rsidRPr="00DC217F">
              <w:rPr>
                <w:rFonts w:ascii="Times New Roman" w:hAnsi="Times New Roman" w:cs="Times New Roman"/>
                <w:sz w:val="18"/>
                <w:szCs w:val="18"/>
              </w:rPr>
              <w:t xml:space="preserve">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1D85E59" w14:textId="1B702350" w:rsidR="00B3757D" w:rsidRPr="00831F0C" w:rsidRDefault="00B3757D" w:rsidP="00B3757D">
            <w:pPr>
              <w:widowControl w:val="0"/>
              <w:contextualSpacing/>
              <w:rPr>
                <w:rFonts w:ascii="Times New Roman" w:hAnsi="Times New Roman" w:cs="Times New Roman"/>
                <w:sz w:val="18"/>
                <w:szCs w:val="18"/>
              </w:rPr>
            </w:pPr>
            <w:r w:rsidRPr="00DC217F">
              <w:rPr>
                <w:rFonts w:ascii="Times New Roman" w:hAnsi="Times New Roman" w:cs="Times New Roman"/>
                <w:sz w:val="18"/>
                <w:szCs w:val="18"/>
              </w:rPr>
              <w:t xml:space="preserve">Мазь </w:t>
            </w:r>
            <w:proofErr w:type="spellStart"/>
            <w:r w:rsidRPr="00DC217F">
              <w:rPr>
                <w:rFonts w:ascii="Times New Roman" w:hAnsi="Times New Roman" w:cs="Times New Roman"/>
                <w:sz w:val="18"/>
                <w:szCs w:val="18"/>
              </w:rPr>
              <w:t>Левомиколь</w:t>
            </w:r>
            <w:proofErr w:type="spellEnd"/>
            <w:r w:rsidRPr="00DC217F">
              <w:rPr>
                <w:rFonts w:ascii="Times New Roman" w:hAnsi="Times New Roman" w:cs="Times New Roman"/>
                <w:sz w:val="18"/>
                <w:szCs w:val="18"/>
              </w:rPr>
              <w:t xml:space="preserve"> </w:t>
            </w:r>
          </w:p>
        </w:tc>
      </w:tr>
      <w:tr w:rsidR="00B3757D" w:rsidRPr="00831F0C" w14:paraId="75F01FCA" w14:textId="7E01FDE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E620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5C31F33" w14:textId="1ABCA58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Микронизированный</w:t>
            </w:r>
            <w:proofErr w:type="spellEnd"/>
            <w:r w:rsidRPr="00DC217F">
              <w:rPr>
                <w:rFonts w:ascii="Times New Roman" w:hAnsi="Times New Roman" w:cs="Times New Roman"/>
                <w:sz w:val="18"/>
                <w:szCs w:val="18"/>
              </w:rPr>
              <w:t xml:space="preserve"> прогестерон 100 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D767D15" w14:textId="3807873C"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Микронизированный</w:t>
            </w:r>
            <w:proofErr w:type="spellEnd"/>
            <w:r w:rsidRPr="00DC217F">
              <w:rPr>
                <w:rFonts w:ascii="Times New Roman" w:hAnsi="Times New Roman" w:cs="Times New Roman"/>
                <w:sz w:val="18"/>
                <w:szCs w:val="18"/>
              </w:rPr>
              <w:t xml:space="preserve"> прогестерон 100 мг</w:t>
            </w:r>
          </w:p>
        </w:tc>
      </w:tr>
      <w:tr w:rsidR="00B3757D" w:rsidRPr="00831F0C" w14:paraId="6EDA7EFA" w14:textId="35A9535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0071F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4209B4B" w14:textId="5225EBED"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Норколут</w:t>
            </w:r>
            <w:proofErr w:type="spellEnd"/>
            <w:r w:rsidRPr="00DC217F">
              <w:rPr>
                <w:rFonts w:ascii="Times New Roman" w:hAnsi="Times New Roman" w:cs="Times New Roman"/>
                <w:sz w:val="18"/>
                <w:szCs w:val="18"/>
              </w:rPr>
              <w:t xml:space="preserve"> 5 мг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BEEF9BC" w14:textId="13DBD41A"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Норколут</w:t>
            </w:r>
            <w:proofErr w:type="spellEnd"/>
            <w:r w:rsidRPr="00DC217F">
              <w:rPr>
                <w:rFonts w:ascii="Times New Roman" w:hAnsi="Times New Roman" w:cs="Times New Roman"/>
                <w:sz w:val="18"/>
                <w:szCs w:val="18"/>
              </w:rPr>
              <w:t xml:space="preserve"> 5 мг </w:t>
            </w:r>
          </w:p>
        </w:tc>
      </w:tr>
      <w:tr w:rsidR="00B3757D" w:rsidRPr="00831F0C" w14:paraId="6C7B63EE" w14:textId="59EF85E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463E3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4CDDEDB" w14:textId="13D8C76E"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Регулон</w:t>
            </w:r>
            <w:proofErr w:type="spellEnd"/>
            <w:r w:rsidRPr="00DC217F">
              <w:rPr>
                <w:rFonts w:ascii="Times New Roman" w:hAnsi="Times New Roman" w:cs="Times New Roman"/>
                <w:sz w:val="18"/>
                <w:szCs w:val="18"/>
              </w:rPr>
              <w:t xml:space="preserve"> блистеры по 21 </w:t>
            </w:r>
            <w:proofErr w:type="spellStart"/>
            <w:r w:rsidRPr="00DC217F">
              <w:rPr>
                <w:rFonts w:ascii="Times New Roman" w:hAnsi="Times New Roman" w:cs="Times New Roman"/>
                <w:sz w:val="18"/>
                <w:szCs w:val="18"/>
              </w:rPr>
              <w:t>шт</w:t>
            </w:r>
            <w:proofErr w:type="spellEnd"/>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4F1ACC3" w14:textId="7364B1F9"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Регулон</w:t>
            </w:r>
            <w:proofErr w:type="spellEnd"/>
            <w:r w:rsidRPr="00DC217F">
              <w:rPr>
                <w:rFonts w:ascii="Times New Roman" w:hAnsi="Times New Roman" w:cs="Times New Roman"/>
                <w:sz w:val="18"/>
                <w:szCs w:val="18"/>
              </w:rPr>
              <w:t xml:space="preserve"> блистеры по 21 </w:t>
            </w:r>
            <w:proofErr w:type="spellStart"/>
            <w:r w:rsidRPr="00DC217F">
              <w:rPr>
                <w:rFonts w:ascii="Times New Roman" w:hAnsi="Times New Roman" w:cs="Times New Roman"/>
                <w:sz w:val="18"/>
                <w:szCs w:val="18"/>
              </w:rPr>
              <w:t>шт</w:t>
            </w:r>
            <w:proofErr w:type="spellEnd"/>
          </w:p>
        </w:tc>
      </w:tr>
      <w:tr w:rsidR="00B3757D" w:rsidRPr="00831F0C" w14:paraId="3298B358" w14:textId="567DA29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B5926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4BD62E3" w14:textId="7E6782C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Теикопланин</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лиофилизат</w:t>
            </w:r>
            <w:proofErr w:type="spellEnd"/>
            <w:r w:rsidRPr="00DC217F">
              <w:rPr>
                <w:rFonts w:ascii="Times New Roman" w:hAnsi="Times New Roman" w:cs="Times New Roman"/>
                <w:sz w:val="18"/>
                <w:szCs w:val="18"/>
              </w:rPr>
              <w:t xml:space="preserve"> для приготовления раствора 200 мг</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CD4187C" w14:textId="790C9710"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Теикопланин</w:t>
            </w:r>
            <w:proofErr w:type="spellEnd"/>
            <w:r w:rsidRPr="00DC217F">
              <w:rPr>
                <w:rFonts w:ascii="Times New Roman" w:hAnsi="Times New Roman" w:cs="Times New Roman"/>
                <w:sz w:val="18"/>
                <w:szCs w:val="18"/>
              </w:rPr>
              <w:t xml:space="preserve"> </w:t>
            </w:r>
            <w:proofErr w:type="spellStart"/>
            <w:r w:rsidRPr="00DC217F">
              <w:rPr>
                <w:rFonts w:ascii="Times New Roman" w:hAnsi="Times New Roman" w:cs="Times New Roman"/>
                <w:sz w:val="18"/>
                <w:szCs w:val="18"/>
              </w:rPr>
              <w:t>лиофилизат</w:t>
            </w:r>
            <w:proofErr w:type="spellEnd"/>
            <w:r w:rsidRPr="00DC217F">
              <w:rPr>
                <w:rFonts w:ascii="Times New Roman" w:hAnsi="Times New Roman" w:cs="Times New Roman"/>
                <w:sz w:val="18"/>
                <w:szCs w:val="18"/>
              </w:rPr>
              <w:t xml:space="preserve"> для приготовления раствора 200 мг</w:t>
            </w:r>
          </w:p>
        </w:tc>
      </w:tr>
      <w:tr w:rsidR="00B3757D" w:rsidRPr="00831F0C" w14:paraId="6DC3E17B" w14:textId="5FBC106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24FCB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1004988" w14:textId="640FFE01"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Тиоктовая</w:t>
            </w:r>
            <w:proofErr w:type="spellEnd"/>
            <w:r w:rsidRPr="00DC217F">
              <w:rPr>
                <w:rFonts w:ascii="Times New Roman" w:hAnsi="Times New Roman" w:cs="Times New Roman"/>
                <w:sz w:val="18"/>
                <w:szCs w:val="18"/>
              </w:rPr>
              <w:t xml:space="preserve"> кислота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CCE4AEF" w14:textId="730C3985" w:rsidR="00B3757D" w:rsidRPr="00831F0C" w:rsidRDefault="00B3757D" w:rsidP="00B3757D">
            <w:pPr>
              <w:widowControl w:val="0"/>
              <w:contextualSpacing/>
              <w:rPr>
                <w:rFonts w:ascii="Times New Roman" w:hAnsi="Times New Roman" w:cs="Times New Roman"/>
                <w:sz w:val="18"/>
                <w:szCs w:val="18"/>
              </w:rPr>
            </w:pPr>
            <w:proofErr w:type="spellStart"/>
            <w:r w:rsidRPr="00DC217F">
              <w:rPr>
                <w:rFonts w:ascii="Times New Roman" w:hAnsi="Times New Roman" w:cs="Times New Roman"/>
                <w:sz w:val="18"/>
                <w:szCs w:val="18"/>
              </w:rPr>
              <w:t>Тиоктовая</w:t>
            </w:r>
            <w:proofErr w:type="spellEnd"/>
            <w:r w:rsidRPr="00DC217F">
              <w:rPr>
                <w:rFonts w:ascii="Times New Roman" w:hAnsi="Times New Roman" w:cs="Times New Roman"/>
                <w:sz w:val="18"/>
                <w:szCs w:val="18"/>
              </w:rPr>
              <w:t xml:space="preserve"> кислота</w:t>
            </w:r>
          </w:p>
        </w:tc>
      </w:tr>
      <w:tr w:rsidR="00B3757D" w:rsidRPr="00831F0C" w14:paraId="0FDB4373" w14:textId="211D94E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AE1D5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8A8CE4D" w14:textId="549048C0"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Вода очищенная 400,0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6E65935" w14:textId="37079522"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Вода очищенная 400,0</w:t>
            </w:r>
          </w:p>
        </w:tc>
      </w:tr>
      <w:tr w:rsidR="00B3757D" w:rsidRPr="00831F0C" w14:paraId="446A4DB6" w14:textId="4DF9005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B73CA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59F0DD7" w14:textId="3E43C62A"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Г</w:t>
            </w:r>
            <w:r w:rsidRPr="00D47040">
              <w:rPr>
                <w:rFonts w:ascii="Times New Roman" w:hAnsi="Times New Roman" w:cs="Times New Roman"/>
                <w:sz w:val="18"/>
                <w:szCs w:val="18"/>
              </w:rPr>
              <w:t>лицерин 100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48E4139" w14:textId="38F10FE5"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Г</w:t>
            </w:r>
            <w:r w:rsidRPr="00D47040">
              <w:rPr>
                <w:rFonts w:ascii="Times New Roman" w:hAnsi="Times New Roman" w:cs="Times New Roman"/>
                <w:sz w:val="18"/>
                <w:szCs w:val="18"/>
              </w:rPr>
              <w:t>лицерин 100</w:t>
            </w:r>
          </w:p>
        </w:tc>
      </w:tr>
      <w:tr w:rsidR="00B3757D" w:rsidRPr="00831F0C" w14:paraId="0FEF5B04" w14:textId="4069161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34152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21BA746" w14:textId="49161FFC"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 xml:space="preserve">Желатин 10% 10,0мл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A80C619" w14:textId="12FB962B"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 xml:space="preserve">Желатин 10% 10,0мл                 </w:t>
            </w:r>
          </w:p>
        </w:tc>
      </w:tr>
      <w:tr w:rsidR="00B3757D" w:rsidRPr="006948AD" w14:paraId="7AA427A6" w14:textId="593C75D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835A9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636CD77" w14:textId="70D5E182"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К</w:t>
            </w:r>
            <w:r w:rsidRPr="00D47040">
              <w:rPr>
                <w:rFonts w:ascii="Times New Roman" w:hAnsi="Times New Roman" w:cs="Times New Roman"/>
                <w:sz w:val="18"/>
                <w:szCs w:val="18"/>
              </w:rPr>
              <w:t>алий хлорид 7,5%-200мл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F817AE4" w14:textId="58BC9828" w:rsidR="00B3757D" w:rsidRPr="00831F0C" w:rsidRDefault="00B3757D" w:rsidP="00B3757D">
            <w:pPr>
              <w:widowControl w:val="0"/>
              <w:contextualSpacing/>
              <w:rPr>
                <w:rFonts w:ascii="Times New Roman" w:hAnsi="Times New Roman" w:cs="Times New Roman"/>
                <w:sz w:val="18"/>
                <w:szCs w:val="18"/>
                <w:lang w:val="en-US"/>
              </w:rPr>
            </w:pPr>
            <w:r>
              <w:rPr>
                <w:rFonts w:ascii="Times New Roman" w:hAnsi="Times New Roman" w:cs="Times New Roman"/>
                <w:sz w:val="18"/>
                <w:szCs w:val="18"/>
              </w:rPr>
              <w:t>К</w:t>
            </w:r>
            <w:r w:rsidRPr="00D47040">
              <w:rPr>
                <w:rFonts w:ascii="Times New Roman" w:hAnsi="Times New Roman" w:cs="Times New Roman"/>
                <w:sz w:val="18"/>
                <w:szCs w:val="18"/>
              </w:rPr>
              <w:t>алий хлорид 7,5%-200мл</w:t>
            </w:r>
          </w:p>
        </w:tc>
      </w:tr>
      <w:tr w:rsidR="00B3757D" w:rsidRPr="00831F0C" w14:paraId="16A13DF2" w14:textId="2554691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9208E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B6BB06D" w14:textId="583925B2"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Калия перманганат 5% 100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250D00E" w14:textId="56261AA2"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Калия перманганат 5% 100 мл</w:t>
            </w:r>
          </w:p>
        </w:tc>
      </w:tr>
      <w:tr w:rsidR="00B3757D" w:rsidRPr="00831F0C" w14:paraId="41B478C9" w14:textId="614A791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D2250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2E3A5FC" w14:textId="2368060B"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Кальция хлорид 10%-200,0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11500B7" w14:textId="0ED8AC78"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Кальция хлорид 10%-200,0</w:t>
            </w:r>
          </w:p>
        </w:tc>
      </w:tr>
      <w:tr w:rsidR="00B3757D" w:rsidRPr="00831F0C" w14:paraId="1777E8CE" w14:textId="1DC9224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8A99C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73A2A34" w14:textId="68BC8872"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Мазь фурациллиновая0,2%-1,0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834E7AB" w14:textId="295D357C"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Мазь фурациллиновая0,2%-1,0</w:t>
            </w:r>
          </w:p>
        </w:tc>
      </w:tr>
      <w:tr w:rsidR="00B3757D" w:rsidRPr="00831F0C" w14:paraId="25079653" w14:textId="30A8635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2AE3E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E75F02D" w14:textId="23CB5CF3"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Масло подсолнечная стер 200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6F835C8" w14:textId="77D9B13B"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Масло подсолнечная стер 200</w:t>
            </w:r>
          </w:p>
        </w:tc>
      </w:tr>
      <w:tr w:rsidR="00B3757D" w:rsidRPr="00831F0C" w14:paraId="099CF7F8" w14:textId="3B341B7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1EBB2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8FFA30F" w14:textId="4BB9A075"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Натрии хлорид 10%-200,0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90D7319" w14:textId="757126CE"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Натрии хлорид 10%-200,0</w:t>
            </w:r>
          </w:p>
        </w:tc>
      </w:tr>
      <w:tr w:rsidR="00B3757D" w:rsidRPr="00831F0C" w14:paraId="36C67B83" w14:textId="740576F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E1A3C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C561751" w14:textId="2B4D7B9A"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Н</w:t>
            </w:r>
            <w:r w:rsidRPr="00D47040">
              <w:rPr>
                <w:rFonts w:ascii="Times New Roman" w:hAnsi="Times New Roman" w:cs="Times New Roman"/>
                <w:sz w:val="18"/>
                <w:szCs w:val="18"/>
              </w:rPr>
              <w:t xml:space="preserve">атрий </w:t>
            </w:r>
            <w:proofErr w:type="spellStart"/>
            <w:r w:rsidRPr="00D47040">
              <w:rPr>
                <w:rFonts w:ascii="Times New Roman" w:hAnsi="Times New Roman" w:cs="Times New Roman"/>
                <w:sz w:val="18"/>
                <w:szCs w:val="18"/>
              </w:rPr>
              <w:t>гидрокорбанат</w:t>
            </w:r>
            <w:proofErr w:type="spellEnd"/>
            <w:r w:rsidRPr="00D47040">
              <w:rPr>
                <w:rFonts w:ascii="Times New Roman" w:hAnsi="Times New Roman" w:cs="Times New Roman"/>
                <w:sz w:val="18"/>
                <w:szCs w:val="18"/>
              </w:rPr>
              <w:t xml:space="preserve"> 4%-400 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0B30A94" w14:textId="10EAAF24"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Н</w:t>
            </w:r>
            <w:r w:rsidRPr="00D47040">
              <w:rPr>
                <w:rFonts w:ascii="Times New Roman" w:hAnsi="Times New Roman" w:cs="Times New Roman"/>
                <w:sz w:val="18"/>
                <w:szCs w:val="18"/>
              </w:rPr>
              <w:t xml:space="preserve">атрий </w:t>
            </w:r>
            <w:proofErr w:type="spellStart"/>
            <w:r w:rsidRPr="00D47040">
              <w:rPr>
                <w:rFonts w:ascii="Times New Roman" w:hAnsi="Times New Roman" w:cs="Times New Roman"/>
                <w:sz w:val="18"/>
                <w:szCs w:val="18"/>
              </w:rPr>
              <w:t>гидрокорбанат</w:t>
            </w:r>
            <w:proofErr w:type="spellEnd"/>
            <w:r w:rsidRPr="00D47040">
              <w:rPr>
                <w:rFonts w:ascii="Times New Roman" w:hAnsi="Times New Roman" w:cs="Times New Roman"/>
                <w:sz w:val="18"/>
                <w:szCs w:val="18"/>
              </w:rPr>
              <w:t xml:space="preserve"> 4%-400 мл</w:t>
            </w:r>
          </w:p>
        </w:tc>
      </w:tr>
      <w:tr w:rsidR="00B3757D" w:rsidRPr="00831F0C" w14:paraId="5ECDDEF7" w14:textId="3FA97FA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7D25E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7251765" w14:textId="568B8747"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 xml:space="preserve">Пергидроль </w:t>
            </w:r>
            <w:proofErr w:type="spellStart"/>
            <w:r w:rsidRPr="00D47040">
              <w:rPr>
                <w:rFonts w:ascii="Times New Roman" w:hAnsi="Times New Roman" w:cs="Times New Roman"/>
                <w:sz w:val="18"/>
                <w:szCs w:val="18"/>
              </w:rPr>
              <w:t>конц</w:t>
            </w:r>
            <w:proofErr w:type="spellEnd"/>
            <w:r w:rsidRPr="00D47040">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492B967" w14:textId="164DA6C3"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 xml:space="preserve">Пергидроль </w:t>
            </w:r>
            <w:proofErr w:type="spellStart"/>
            <w:r w:rsidRPr="00D47040">
              <w:rPr>
                <w:rFonts w:ascii="Times New Roman" w:hAnsi="Times New Roman" w:cs="Times New Roman"/>
                <w:sz w:val="18"/>
                <w:szCs w:val="18"/>
              </w:rPr>
              <w:t>конц</w:t>
            </w:r>
            <w:proofErr w:type="spellEnd"/>
            <w:r w:rsidRPr="00D47040">
              <w:rPr>
                <w:rFonts w:ascii="Times New Roman" w:hAnsi="Times New Roman" w:cs="Times New Roman"/>
                <w:sz w:val="18"/>
                <w:szCs w:val="18"/>
              </w:rPr>
              <w:t>.</w:t>
            </w:r>
          </w:p>
        </w:tc>
      </w:tr>
      <w:tr w:rsidR="00B3757D" w:rsidRPr="00831F0C" w14:paraId="6A7D9C65" w14:textId="6BDF83C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EF809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1244EE2" w14:textId="41D1A1CF"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Перекись водорода 6 %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8D03213" w14:textId="3C034089"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Перекись водорода 6 %</w:t>
            </w:r>
          </w:p>
        </w:tc>
      </w:tr>
      <w:tr w:rsidR="00B3757D" w:rsidRPr="00831F0C" w14:paraId="6FAF6A98" w14:textId="661E049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E5BE8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BCC550E" w14:textId="22395512"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П</w:t>
            </w:r>
            <w:r w:rsidRPr="00D47040">
              <w:rPr>
                <w:rFonts w:ascii="Times New Roman" w:hAnsi="Times New Roman" w:cs="Times New Roman"/>
                <w:sz w:val="18"/>
                <w:szCs w:val="18"/>
              </w:rPr>
              <w:t>ерекись водорода конц3%- 400,0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8A371F8" w14:textId="63CF9C5D"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П</w:t>
            </w:r>
            <w:r w:rsidRPr="00D47040">
              <w:rPr>
                <w:rFonts w:ascii="Times New Roman" w:hAnsi="Times New Roman" w:cs="Times New Roman"/>
                <w:sz w:val="18"/>
                <w:szCs w:val="18"/>
              </w:rPr>
              <w:t>ерекись водорода конц3%- 400,0</w:t>
            </w:r>
          </w:p>
        </w:tc>
      </w:tr>
      <w:tr w:rsidR="00B3757D" w:rsidRPr="00831F0C" w14:paraId="1E19F28F" w14:textId="215811C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9936C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BD6C643" w14:textId="0C816956"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У</w:t>
            </w:r>
            <w:r w:rsidRPr="00D47040">
              <w:rPr>
                <w:rFonts w:ascii="Times New Roman" w:hAnsi="Times New Roman" w:cs="Times New Roman"/>
                <w:sz w:val="18"/>
                <w:szCs w:val="18"/>
              </w:rPr>
              <w:t>ксусная кислота 3%</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AAE1113" w14:textId="2EAE7866" w:rsidR="00B3757D" w:rsidRPr="00831F0C" w:rsidRDefault="00B3757D"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У</w:t>
            </w:r>
            <w:r w:rsidRPr="00D47040">
              <w:rPr>
                <w:rFonts w:ascii="Times New Roman" w:hAnsi="Times New Roman" w:cs="Times New Roman"/>
                <w:sz w:val="18"/>
                <w:szCs w:val="18"/>
              </w:rPr>
              <w:t>ксусная кислота 3%</w:t>
            </w:r>
          </w:p>
        </w:tc>
      </w:tr>
      <w:tr w:rsidR="00B3757D" w:rsidRPr="00831F0C" w14:paraId="64EB100A" w14:textId="12D1D85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B0E1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FD9A19D" w14:textId="5BB2BAE4" w:rsidR="00B3757D" w:rsidRPr="00831F0C" w:rsidRDefault="00B3757D" w:rsidP="00B3757D">
            <w:pPr>
              <w:widowControl w:val="0"/>
              <w:contextualSpacing/>
              <w:rPr>
                <w:rFonts w:ascii="Times New Roman" w:hAnsi="Times New Roman" w:cs="Times New Roman"/>
                <w:sz w:val="18"/>
                <w:szCs w:val="18"/>
              </w:rPr>
            </w:pPr>
            <w:r w:rsidRPr="00D47040">
              <w:rPr>
                <w:rFonts w:ascii="Times New Roman" w:hAnsi="Times New Roman" w:cs="Times New Roman"/>
                <w:sz w:val="18"/>
                <w:szCs w:val="18"/>
              </w:rPr>
              <w:t>Формалин  10%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764BA80" w14:textId="764DA802" w:rsidR="00B3757D" w:rsidRPr="00831F0C" w:rsidRDefault="00B3757D" w:rsidP="00B3757D">
            <w:pPr>
              <w:widowControl w:val="0"/>
              <w:contextualSpacing/>
              <w:rPr>
                <w:rFonts w:ascii="Times New Roman" w:hAnsi="Times New Roman" w:cs="Times New Roman"/>
                <w:b/>
                <w:bCs/>
                <w:sz w:val="18"/>
                <w:szCs w:val="18"/>
              </w:rPr>
            </w:pPr>
            <w:r w:rsidRPr="00D47040">
              <w:rPr>
                <w:rFonts w:ascii="Times New Roman" w:hAnsi="Times New Roman" w:cs="Times New Roman"/>
                <w:sz w:val="18"/>
                <w:szCs w:val="18"/>
              </w:rPr>
              <w:t>Формалин  10%</w:t>
            </w:r>
          </w:p>
        </w:tc>
      </w:tr>
      <w:tr w:rsidR="00B3757D" w:rsidRPr="00831F0C" w14:paraId="5689184B" w14:textId="0E538BE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D3339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96EE72B" w14:textId="72B8B4EF" w:rsidR="00B3757D" w:rsidRPr="00831F0C" w:rsidRDefault="00B3757D" w:rsidP="00B3757D">
            <w:pPr>
              <w:widowControl w:val="0"/>
              <w:contextualSpacing/>
              <w:rPr>
                <w:rFonts w:ascii="Times New Roman" w:hAnsi="Times New Roman" w:cs="Times New Roman"/>
                <w:sz w:val="18"/>
                <w:szCs w:val="18"/>
              </w:rPr>
            </w:pPr>
            <w:proofErr w:type="spellStart"/>
            <w:r w:rsidRPr="00D47040">
              <w:rPr>
                <w:rFonts w:ascii="Times New Roman" w:hAnsi="Times New Roman" w:cs="Times New Roman"/>
                <w:sz w:val="18"/>
                <w:szCs w:val="18"/>
              </w:rPr>
              <w:t>Фурациллин</w:t>
            </w:r>
            <w:proofErr w:type="spellEnd"/>
            <w:r w:rsidRPr="00D47040">
              <w:rPr>
                <w:rFonts w:ascii="Times New Roman" w:hAnsi="Times New Roman" w:cs="Times New Roman"/>
                <w:sz w:val="18"/>
                <w:szCs w:val="18"/>
              </w:rPr>
              <w:t xml:space="preserve"> (1:500) 400мл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62A063D" w14:textId="1C335575" w:rsidR="00B3757D" w:rsidRPr="00831F0C" w:rsidRDefault="00B3757D" w:rsidP="00B3757D">
            <w:pPr>
              <w:widowControl w:val="0"/>
              <w:contextualSpacing/>
              <w:rPr>
                <w:rFonts w:ascii="Times New Roman" w:hAnsi="Times New Roman" w:cs="Times New Roman"/>
                <w:b/>
                <w:bCs/>
                <w:sz w:val="18"/>
                <w:szCs w:val="18"/>
              </w:rPr>
            </w:pPr>
            <w:proofErr w:type="spellStart"/>
            <w:r w:rsidRPr="00D47040">
              <w:rPr>
                <w:rFonts w:ascii="Times New Roman" w:hAnsi="Times New Roman" w:cs="Times New Roman"/>
                <w:sz w:val="18"/>
                <w:szCs w:val="18"/>
              </w:rPr>
              <w:t>Фурациллин</w:t>
            </w:r>
            <w:proofErr w:type="spellEnd"/>
            <w:r w:rsidRPr="00D47040">
              <w:rPr>
                <w:rFonts w:ascii="Times New Roman" w:hAnsi="Times New Roman" w:cs="Times New Roman"/>
                <w:sz w:val="18"/>
                <w:szCs w:val="18"/>
              </w:rPr>
              <w:t xml:space="preserve"> (1:500) 400мл</w:t>
            </w:r>
          </w:p>
        </w:tc>
      </w:tr>
      <w:tr w:rsidR="00B3757D" w:rsidRPr="00831F0C" w14:paraId="7A912B42" w14:textId="053E214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75DEA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8EC35C4" w14:textId="33023B8C" w:rsidR="00B3757D" w:rsidRPr="00831F0C" w:rsidRDefault="00B3757D" w:rsidP="00B3757D">
            <w:pPr>
              <w:widowControl w:val="0"/>
              <w:contextualSpacing/>
              <w:rPr>
                <w:rFonts w:ascii="Times New Roman" w:hAnsi="Times New Roman" w:cs="Times New Roman"/>
                <w:sz w:val="18"/>
                <w:szCs w:val="18"/>
                <w:lang w:val="en-US"/>
              </w:rPr>
            </w:pPr>
            <w:proofErr w:type="spellStart"/>
            <w:r w:rsidRPr="007318F9">
              <w:rPr>
                <w:rFonts w:ascii="Times New Roman" w:hAnsi="Times New Roman" w:cs="Times New Roman"/>
                <w:sz w:val="18"/>
                <w:szCs w:val="18"/>
              </w:rPr>
              <w:t>Артерио</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лайн</w:t>
            </w:r>
            <w:proofErr w:type="spellEnd"/>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B8FC02B" w14:textId="2BB1F59C" w:rsidR="00B3757D" w:rsidRPr="00831F0C" w:rsidRDefault="001B0335" w:rsidP="00B3757D">
            <w:pPr>
              <w:widowControl w:val="0"/>
              <w:contextualSpacing/>
              <w:rPr>
                <w:rFonts w:ascii="Times New Roman" w:hAnsi="Times New Roman" w:cs="Times New Roman"/>
                <w:b/>
                <w:bCs/>
                <w:sz w:val="18"/>
                <w:szCs w:val="18"/>
              </w:rPr>
            </w:pPr>
            <w:r w:rsidRPr="001B0335">
              <w:rPr>
                <w:rFonts w:ascii="Times New Roman" w:hAnsi="Times New Roman" w:cs="Times New Roman"/>
                <w:sz w:val="18"/>
                <w:szCs w:val="18"/>
              </w:rPr>
              <w:t xml:space="preserve">Артериальный катетер по </w:t>
            </w:r>
            <w:proofErr w:type="spellStart"/>
            <w:r w:rsidRPr="001B0335">
              <w:rPr>
                <w:rFonts w:ascii="Times New Roman" w:hAnsi="Times New Roman" w:cs="Times New Roman"/>
                <w:sz w:val="18"/>
                <w:szCs w:val="18"/>
              </w:rPr>
              <w:t>Сельдингеру</w:t>
            </w:r>
            <w:proofErr w:type="spellEnd"/>
            <w:r w:rsidRPr="001B0335">
              <w:rPr>
                <w:rFonts w:ascii="Times New Roman" w:hAnsi="Times New Roman" w:cs="Times New Roman"/>
                <w:sz w:val="18"/>
                <w:szCs w:val="18"/>
              </w:rPr>
              <w:t xml:space="preserve"> материал катетера </w:t>
            </w:r>
            <w:proofErr w:type="spellStart"/>
            <w:r w:rsidRPr="001B0335">
              <w:rPr>
                <w:rFonts w:ascii="Times New Roman" w:hAnsi="Times New Roman" w:cs="Times New Roman"/>
                <w:sz w:val="18"/>
                <w:szCs w:val="18"/>
              </w:rPr>
              <w:t>рентгенконтрастный</w:t>
            </w:r>
            <w:proofErr w:type="spellEnd"/>
            <w:r w:rsidRPr="001B0335">
              <w:rPr>
                <w:rFonts w:ascii="Times New Roman" w:hAnsi="Times New Roman" w:cs="Times New Roman"/>
                <w:sz w:val="18"/>
                <w:szCs w:val="18"/>
              </w:rPr>
              <w:t xml:space="preserve"> полиуретан </w:t>
            </w:r>
            <w:proofErr w:type="gramStart"/>
            <w:r w:rsidRPr="001B0335">
              <w:rPr>
                <w:rFonts w:ascii="Times New Roman" w:hAnsi="Times New Roman" w:cs="Times New Roman"/>
                <w:sz w:val="18"/>
                <w:szCs w:val="18"/>
              </w:rPr>
              <w:t>диаметр  18</w:t>
            </w:r>
            <w:proofErr w:type="gramEnd"/>
            <w:r w:rsidRPr="001B0335">
              <w:rPr>
                <w:rFonts w:ascii="Times New Roman" w:hAnsi="Times New Roman" w:cs="Times New Roman"/>
                <w:sz w:val="18"/>
                <w:szCs w:val="18"/>
              </w:rPr>
              <w:t>, 20, 22, 24 G, длина 4,45; 5, 8, 12, 16  см; В наборе проводник, игла, прозрачная удлинительная линия с зажимом, колпачок. Размер по заявке Заказчика.</w:t>
            </w:r>
          </w:p>
        </w:tc>
      </w:tr>
      <w:tr w:rsidR="00B3757D" w:rsidRPr="00831F0C" w14:paraId="5EEF6F77" w14:textId="37F1ECE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12CE6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384A81F" w14:textId="77B3341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Баллон для извлечения камней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71B5162" w14:textId="538848A5" w:rsidR="00B3757D" w:rsidRPr="00831F0C" w:rsidRDefault="00CE4060" w:rsidP="00B3757D">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Баллон для экстракции камней. Катетер оснащен баллоном на конце. Диаметр катетера 5 (1.8 мм), 7 (2.3 мм), 7/5, 8/6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120 до 310 см. Количество просветов два или три. Диаметр баллона от 12 до 18 мм. Порт для </w:t>
            </w:r>
            <w:proofErr w:type="spellStart"/>
            <w:r w:rsidRPr="00CE4060">
              <w:rPr>
                <w:rFonts w:ascii="Times New Roman" w:hAnsi="Times New Roman" w:cs="Times New Roman"/>
                <w:sz w:val="18"/>
                <w:szCs w:val="18"/>
              </w:rPr>
              <w:t>рентгенконтраста</w:t>
            </w:r>
            <w:proofErr w:type="spellEnd"/>
            <w:r w:rsidRPr="00CE4060">
              <w:rPr>
                <w:rFonts w:ascii="Times New Roman" w:hAnsi="Times New Roman" w:cs="Times New Roman"/>
                <w:sz w:val="18"/>
                <w:szCs w:val="18"/>
              </w:rPr>
              <w:t xml:space="preserve"> на дистальном или проксимальном конце. Диаметр </w:t>
            </w:r>
            <w:proofErr w:type="spellStart"/>
            <w:r w:rsidRPr="00CE4060">
              <w:rPr>
                <w:rFonts w:ascii="Times New Roman" w:hAnsi="Times New Roman" w:cs="Times New Roman"/>
                <w:sz w:val="18"/>
                <w:szCs w:val="18"/>
              </w:rPr>
              <w:t>направителя</w:t>
            </w:r>
            <w:proofErr w:type="spellEnd"/>
            <w:r w:rsidRPr="00CE4060">
              <w:rPr>
                <w:rFonts w:ascii="Times New Roman" w:hAnsi="Times New Roman" w:cs="Times New Roman"/>
                <w:sz w:val="18"/>
                <w:szCs w:val="18"/>
              </w:rPr>
              <w:t xml:space="preserve"> 0,035 дюйма. Тип баллона стандартный или без кончика.</w:t>
            </w:r>
          </w:p>
        </w:tc>
      </w:tr>
      <w:tr w:rsidR="00B3757D" w:rsidRPr="00831F0C" w14:paraId="787F0746" w14:textId="4E0DFE2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940EF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50EA7F8" w14:textId="30E3169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Баллон-расширитель для дилатации трех-шаговый, </w:t>
            </w:r>
            <w:proofErr w:type="spellStart"/>
            <w:r w:rsidRPr="007318F9">
              <w:rPr>
                <w:rFonts w:ascii="Times New Roman" w:hAnsi="Times New Roman" w:cs="Times New Roman"/>
                <w:sz w:val="18"/>
                <w:szCs w:val="18"/>
              </w:rPr>
              <w:t>одноразовый,диаметр</w:t>
            </w:r>
            <w:proofErr w:type="spellEnd"/>
            <w:r w:rsidRPr="007318F9">
              <w:rPr>
                <w:rFonts w:ascii="Times New Roman" w:hAnsi="Times New Roman" w:cs="Times New Roman"/>
                <w:sz w:val="18"/>
                <w:szCs w:val="18"/>
              </w:rPr>
              <w:t xml:space="preserve"> баллона 10/11/12 мм, длина баллона 55 мм, диаметр тефлонового катетера   ,31 мм длина катетера 230,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9DC3168" w14:textId="1954D99A" w:rsidR="00B3757D" w:rsidRPr="00831F0C" w:rsidRDefault="00B3757D" w:rsidP="00B3757D">
            <w:pPr>
              <w:rPr>
                <w:rFonts w:ascii="Times New Roman" w:hAnsi="Times New Roman" w:cs="Times New Roman"/>
                <w:sz w:val="18"/>
                <w:szCs w:val="18"/>
              </w:rPr>
            </w:pPr>
            <w:r w:rsidRPr="007318F9">
              <w:rPr>
                <w:rFonts w:ascii="Times New Roman" w:hAnsi="Times New Roman" w:cs="Times New Roman"/>
                <w:sz w:val="18"/>
                <w:szCs w:val="18"/>
              </w:rPr>
              <w:t xml:space="preserve">Баллон-расширитель для дилатации трех-шаговый, </w:t>
            </w:r>
            <w:proofErr w:type="spellStart"/>
            <w:r w:rsidRPr="007318F9">
              <w:rPr>
                <w:rFonts w:ascii="Times New Roman" w:hAnsi="Times New Roman" w:cs="Times New Roman"/>
                <w:sz w:val="18"/>
                <w:szCs w:val="18"/>
              </w:rPr>
              <w:t>одноразовый,диаметр</w:t>
            </w:r>
            <w:proofErr w:type="spellEnd"/>
            <w:r w:rsidRPr="007318F9">
              <w:rPr>
                <w:rFonts w:ascii="Times New Roman" w:hAnsi="Times New Roman" w:cs="Times New Roman"/>
                <w:sz w:val="18"/>
                <w:szCs w:val="18"/>
              </w:rPr>
              <w:t xml:space="preserve"> баллона 10/11/12 мм, длина баллона 55 мм, диаметр тефлонового катетера   ,31 мм длина катетера 230, </w:t>
            </w:r>
          </w:p>
        </w:tc>
      </w:tr>
      <w:tr w:rsidR="00B3757D" w:rsidRPr="00831F0C" w14:paraId="683865FB" w14:textId="5F60135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46F88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9B8FC55" w14:textId="12E6D250"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Баллон-расширитель для дилатации трех-шаговый, </w:t>
            </w:r>
            <w:proofErr w:type="spellStart"/>
            <w:r w:rsidRPr="007318F9">
              <w:rPr>
                <w:rFonts w:ascii="Times New Roman" w:hAnsi="Times New Roman" w:cs="Times New Roman"/>
                <w:sz w:val="18"/>
                <w:szCs w:val="18"/>
              </w:rPr>
              <w:t>одноразовый,диаметр</w:t>
            </w:r>
            <w:proofErr w:type="spellEnd"/>
            <w:r w:rsidRPr="007318F9">
              <w:rPr>
                <w:rFonts w:ascii="Times New Roman" w:hAnsi="Times New Roman" w:cs="Times New Roman"/>
                <w:sz w:val="18"/>
                <w:szCs w:val="18"/>
              </w:rPr>
              <w:t xml:space="preserve"> баллона 18,0/19,0/20,0 мм, длина баллона 55 мм, диаметр тефлонового катетера 2,31 мм, длина катетера 230, для канала 2,8 мм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3D298B2" w14:textId="672CAAB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Баллон-расширитель для дилатации трех-шаговый, </w:t>
            </w:r>
            <w:proofErr w:type="spellStart"/>
            <w:r w:rsidRPr="007318F9">
              <w:rPr>
                <w:rFonts w:ascii="Times New Roman" w:hAnsi="Times New Roman" w:cs="Times New Roman"/>
                <w:sz w:val="18"/>
                <w:szCs w:val="18"/>
              </w:rPr>
              <w:t>одноразовый,диаметр</w:t>
            </w:r>
            <w:proofErr w:type="spellEnd"/>
            <w:r w:rsidRPr="007318F9">
              <w:rPr>
                <w:rFonts w:ascii="Times New Roman" w:hAnsi="Times New Roman" w:cs="Times New Roman"/>
                <w:sz w:val="18"/>
                <w:szCs w:val="18"/>
              </w:rPr>
              <w:t xml:space="preserve"> баллона 18,0/19,0/20,0 мм, длина баллона 55 мм, диаметр тефлонового катетера 2,31 мм, длина катетера 230, для канала 2,8 мм </w:t>
            </w:r>
          </w:p>
        </w:tc>
      </w:tr>
      <w:tr w:rsidR="00B3757D" w:rsidRPr="00831F0C" w14:paraId="1C5B52D6" w14:textId="41389EF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AD3AC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EB3DF85" w14:textId="3C1EFBA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Бахилы одноразовые полиэтиленовые</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43702FB" w14:textId="379EB43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Бахилы одноразовые полиэтиленовые</w:t>
            </w:r>
          </w:p>
        </w:tc>
      </w:tr>
      <w:tr w:rsidR="00B3757D" w:rsidRPr="00831F0C" w14:paraId="344D5B35" w14:textId="3D7A393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85978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E133AA8" w14:textId="0BA96FDE"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Бинт 7х14 не стерильный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4F0D6C2" w14:textId="5E741AC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Бинт 7х14 не стерильный</w:t>
            </w:r>
          </w:p>
        </w:tc>
      </w:tr>
      <w:tr w:rsidR="00B3757D" w:rsidRPr="00831F0C" w14:paraId="4568DD9C" w14:textId="766B8EA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0E2F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AFECD22" w14:textId="7E355995" w:rsidR="00B3757D" w:rsidRPr="00831F0C" w:rsidRDefault="00B3757D" w:rsidP="00B3757D">
            <w:pPr>
              <w:widowControl w:val="0"/>
              <w:contextualSpacing/>
              <w:rPr>
                <w:rFonts w:ascii="Times New Roman" w:hAnsi="Times New Roman" w:cs="Times New Roman"/>
                <w:b/>
                <w:bCs/>
                <w:sz w:val="18"/>
                <w:szCs w:val="18"/>
              </w:rPr>
            </w:pPr>
            <w:r w:rsidRPr="007318F9">
              <w:rPr>
                <w:rFonts w:ascii="Times New Roman" w:hAnsi="Times New Roman" w:cs="Times New Roman"/>
                <w:sz w:val="18"/>
                <w:szCs w:val="18"/>
              </w:rPr>
              <w:t>Вата  медицинская гигроскопическая нестер.100гр</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74D06D2" w14:textId="2734807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Вата  медицинская гигроскопическая нестер.100гр</w:t>
            </w:r>
          </w:p>
        </w:tc>
      </w:tr>
      <w:tr w:rsidR="00B3757D" w:rsidRPr="00831F0C" w14:paraId="29E77F1C" w14:textId="010B71E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0A73A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302BCAF" w14:textId="5FBAA356"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Гель для УЗИ 5000 гр.</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F1D1C3C" w14:textId="2430265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Гель для УЗИ 5000 гр.</w:t>
            </w:r>
          </w:p>
        </w:tc>
      </w:tr>
      <w:tr w:rsidR="00B3757D" w:rsidRPr="00831F0C" w14:paraId="085457C0" w14:textId="0AD0EC9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042B1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7F6DE7E" w14:textId="1618FDF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Гигрометр психометрический ВИТ II</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C100939" w14:textId="663C001E"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Гигрометр психометрический ВИТ II</w:t>
            </w:r>
          </w:p>
        </w:tc>
      </w:tr>
      <w:tr w:rsidR="00B3757D" w:rsidRPr="00831F0C" w14:paraId="4C472757" w14:textId="5E3E94A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B7234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AD18CBF" w14:textId="57D40A3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Набор двухканальный  для </w:t>
            </w:r>
            <w:proofErr w:type="spellStart"/>
            <w:r w:rsidRPr="007318F9">
              <w:rPr>
                <w:rFonts w:ascii="Times New Roman" w:hAnsi="Times New Roman" w:cs="Times New Roman"/>
                <w:sz w:val="18"/>
                <w:szCs w:val="18"/>
              </w:rPr>
              <w:t>катеризации</w:t>
            </w:r>
            <w:proofErr w:type="spellEnd"/>
            <w:r w:rsidRPr="007318F9">
              <w:rPr>
                <w:rFonts w:ascii="Times New Roman" w:hAnsi="Times New Roman" w:cs="Times New Roman"/>
                <w:sz w:val="18"/>
                <w:szCs w:val="18"/>
              </w:rPr>
              <w:t xml:space="preserve"> крупных сосудов 7F20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1DAA58D" w14:textId="26DD6C4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Набор двухканальный  для </w:t>
            </w:r>
            <w:proofErr w:type="spellStart"/>
            <w:r w:rsidRPr="007318F9">
              <w:rPr>
                <w:rFonts w:ascii="Times New Roman" w:hAnsi="Times New Roman" w:cs="Times New Roman"/>
                <w:sz w:val="18"/>
                <w:szCs w:val="18"/>
              </w:rPr>
              <w:t>катеризации</w:t>
            </w:r>
            <w:proofErr w:type="spellEnd"/>
            <w:r w:rsidRPr="007318F9">
              <w:rPr>
                <w:rFonts w:ascii="Times New Roman" w:hAnsi="Times New Roman" w:cs="Times New Roman"/>
                <w:sz w:val="18"/>
                <w:szCs w:val="18"/>
              </w:rPr>
              <w:t xml:space="preserve"> крупных сосудов 7F20 </w:t>
            </w:r>
          </w:p>
        </w:tc>
      </w:tr>
      <w:tr w:rsidR="00B3757D" w:rsidRPr="00831F0C" w14:paraId="316E5F24" w14:textId="5C0DD53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BD151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0DFD193" w14:textId="7C994BED" w:rsidR="00B3757D" w:rsidRPr="00831F0C" w:rsidRDefault="00B3757D"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Д</w:t>
            </w:r>
            <w:r w:rsidRPr="007318F9">
              <w:rPr>
                <w:rFonts w:ascii="Times New Roman" w:hAnsi="Times New Roman" w:cs="Times New Roman"/>
                <w:sz w:val="18"/>
                <w:szCs w:val="18"/>
              </w:rPr>
              <w:t>искофикс</w:t>
            </w:r>
            <w:proofErr w:type="spellEnd"/>
            <w:r w:rsidRPr="007318F9">
              <w:rPr>
                <w:rFonts w:ascii="Times New Roman" w:hAnsi="Times New Roman" w:cs="Times New Roman"/>
                <w:sz w:val="18"/>
                <w:szCs w:val="18"/>
              </w:rPr>
              <w:t xml:space="preserve"> с трехходовой кран</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9B93AEE" w14:textId="17905A95" w:rsidR="00B3757D" w:rsidRPr="00831F0C" w:rsidRDefault="00B3757D"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Д</w:t>
            </w:r>
            <w:r w:rsidRPr="007318F9">
              <w:rPr>
                <w:rFonts w:ascii="Times New Roman" w:hAnsi="Times New Roman" w:cs="Times New Roman"/>
                <w:sz w:val="18"/>
                <w:szCs w:val="18"/>
              </w:rPr>
              <w:t>искофикс</w:t>
            </w:r>
            <w:proofErr w:type="spellEnd"/>
            <w:r w:rsidRPr="007318F9">
              <w:rPr>
                <w:rFonts w:ascii="Times New Roman" w:hAnsi="Times New Roman" w:cs="Times New Roman"/>
                <w:sz w:val="18"/>
                <w:szCs w:val="18"/>
              </w:rPr>
              <w:t xml:space="preserve"> с трехходовой кран</w:t>
            </w:r>
          </w:p>
        </w:tc>
      </w:tr>
      <w:tr w:rsidR="00B3757D" w:rsidRPr="00831F0C" w14:paraId="0CFE088E" w14:textId="72168CC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44C53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34EA05A" w14:textId="2002C2C7"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Жгут кровоостанавливающий (резиновый) 6ммх1м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623CA11" w14:textId="17EFB7B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Жгут кровоостанавливающий (резиновый) 6ммх1м</w:t>
            </w:r>
          </w:p>
        </w:tc>
      </w:tr>
      <w:tr w:rsidR="00B3757D" w:rsidRPr="00831F0C" w14:paraId="40CE3097" w14:textId="060BE04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9AFA7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C868623" w14:textId="24F7138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Зонд Блэкмора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BDFC17B" w14:textId="77777777" w:rsidR="009A3BC0" w:rsidRPr="009A3BC0" w:rsidRDefault="009A3BC0" w:rsidP="009A3BC0">
            <w:pPr>
              <w:widowControl w:val="0"/>
              <w:contextualSpacing/>
              <w:rPr>
                <w:rFonts w:ascii="Times New Roman" w:hAnsi="Times New Roman" w:cs="Times New Roman"/>
                <w:sz w:val="18"/>
                <w:szCs w:val="18"/>
              </w:rPr>
            </w:pPr>
            <w:r w:rsidRPr="009A3BC0">
              <w:rPr>
                <w:rFonts w:ascii="Times New Roman" w:hAnsi="Times New Roman" w:cs="Times New Roman"/>
                <w:sz w:val="18"/>
                <w:szCs w:val="18"/>
              </w:rPr>
              <w:t xml:space="preserve">Зонд Блэкмора (зонд для остановки кровотечения из </w:t>
            </w:r>
            <w:proofErr w:type="spellStart"/>
            <w:r w:rsidRPr="009A3BC0">
              <w:rPr>
                <w:rFonts w:ascii="Times New Roman" w:hAnsi="Times New Roman" w:cs="Times New Roman"/>
                <w:sz w:val="18"/>
                <w:szCs w:val="18"/>
              </w:rPr>
              <w:t>варикозно</w:t>
            </w:r>
            <w:proofErr w:type="spellEnd"/>
            <w:r w:rsidRPr="009A3BC0">
              <w:rPr>
                <w:rFonts w:ascii="Times New Roman" w:hAnsi="Times New Roman" w:cs="Times New Roman"/>
                <w:sz w:val="18"/>
                <w:szCs w:val="18"/>
              </w:rPr>
              <w:t xml:space="preserve">-расширенных вен пищевода) представляет собой трубку с двумя баллонами, закругленным дистальным концом с отверстиями для </w:t>
            </w:r>
            <w:proofErr w:type="spellStart"/>
            <w:r w:rsidRPr="009A3BC0">
              <w:rPr>
                <w:rFonts w:ascii="Times New Roman" w:hAnsi="Times New Roman" w:cs="Times New Roman"/>
                <w:sz w:val="18"/>
                <w:szCs w:val="18"/>
              </w:rPr>
              <w:t>аспираци</w:t>
            </w:r>
            <w:proofErr w:type="spellEnd"/>
            <w:r w:rsidRPr="009A3BC0">
              <w:rPr>
                <w:rFonts w:ascii="Times New Roman" w:hAnsi="Times New Roman" w:cs="Times New Roman"/>
                <w:sz w:val="18"/>
                <w:szCs w:val="18"/>
              </w:rPr>
              <w:t xml:space="preserve"> и контроля эффективности гемостаза. Размер 14,16,18 СН (для взрослых) по заявке Заказчика. Желудочный (дистальный) баллон круглой формы, пищеводный (проксимальный) - цилиндрической. В стенку зонда с двух сторон интегрированы линии раздувания баллонов с депрессорами (синего и белого цвета). Белый депрессор служит для раздувания желудочного баллона, синий - пищеводного.</w:t>
            </w:r>
          </w:p>
          <w:p w14:paraId="10A8693A" w14:textId="4AE6F38B" w:rsidR="00B3757D" w:rsidRPr="00831F0C" w:rsidRDefault="009A3BC0" w:rsidP="009A3BC0">
            <w:pPr>
              <w:widowControl w:val="0"/>
              <w:contextualSpacing/>
              <w:rPr>
                <w:rFonts w:ascii="Times New Roman" w:hAnsi="Times New Roman" w:cs="Times New Roman"/>
                <w:sz w:val="18"/>
                <w:szCs w:val="18"/>
              </w:rPr>
            </w:pPr>
            <w:r w:rsidRPr="009A3BC0">
              <w:rPr>
                <w:rFonts w:ascii="Times New Roman" w:hAnsi="Times New Roman" w:cs="Times New Roman"/>
                <w:sz w:val="18"/>
                <w:szCs w:val="18"/>
              </w:rPr>
              <w:t xml:space="preserve">Материал: ПВХ, не содержит </w:t>
            </w:r>
            <w:proofErr w:type="spellStart"/>
            <w:r w:rsidRPr="009A3BC0">
              <w:rPr>
                <w:rFonts w:ascii="Times New Roman" w:hAnsi="Times New Roman" w:cs="Times New Roman"/>
                <w:sz w:val="18"/>
                <w:szCs w:val="18"/>
              </w:rPr>
              <w:t>фталаты</w:t>
            </w:r>
            <w:proofErr w:type="spellEnd"/>
            <w:r w:rsidRPr="009A3BC0">
              <w:rPr>
                <w:rFonts w:ascii="Times New Roman" w:hAnsi="Times New Roman" w:cs="Times New Roman"/>
                <w:sz w:val="18"/>
                <w:szCs w:val="18"/>
              </w:rPr>
              <w:t>.</w:t>
            </w:r>
          </w:p>
        </w:tc>
      </w:tr>
      <w:tr w:rsidR="00B3757D" w:rsidRPr="00831F0C" w14:paraId="4E2AB793" w14:textId="27D9909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AF2B6"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7AE1280" w14:textId="35B5D819"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Игла  для биопсии костного мозга G15-4,8 см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08CC55F" w14:textId="59D95F4E"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Игла  для биопсии костного мозга G15-4,8 см</w:t>
            </w:r>
          </w:p>
        </w:tc>
      </w:tr>
      <w:tr w:rsidR="00B3757D" w:rsidRPr="00831F0C" w14:paraId="2E1BFC1A" w14:textId="137CC98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D171E5"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90B42D3" w14:textId="1C3002B0"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Игла  для спинальной анестезии №21,22</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54BBE65" w14:textId="032A1E90"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Игла  для спинальной анестезии №21,22</w:t>
            </w:r>
          </w:p>
        </w:tc>
      </w:tr>
      <w:tr w:rsidR="00B3757D" w:rsidRPr="00831F0C" w14:paraId="4D52CCB8" w14:textId="35D402A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34718"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CEB086F" w14:textId="78E3D7FA"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Игла для биопсии костного </w:t>
            </w:r>
            <w:proofErr w:type="gramStart"/>
            <w:r w:rsidRPr="007318F9">
              <w:rPr>
                <w:rFonts w:ascii="Times New Roman" w:hAnsi="Times New Roman" w:cs="Times New Roman"/>
                <w:sz w:val="18"/>
                <w:szCs w:val="18"/>
              </w:rPr>
              <w:t>мозга  11</w:t>
            </w:r>
            <w:proofErr w:type="gramEnd"/>
            <w:r w:rsidRPr="007318F9">
              <w:rPr>
                <w:rFonts w:ascii="Times New Roman" w:hAnsi="Times New Roman" w:cs="Times New Roman"/>
                <w:sz w:val="18"/>
                <w:szCs w:val="18"/>
              </w:rPr>
              <w:t xml:space="preserve">G-100мм 15-cм с экстракционной канюлей. (игла розового цвета без насечек в </w:t>
            </w:r>
            <w:proofErr w:type="spellStart"/>
            <w:r w:rsidRPr="007318F9">
              <w:rPr>
                <w:rFonts w:ascii="Times New Roman" w:hAnsi="Times New Roman" w:cs="Times New Roman"/>
                <w:sz w:val="18"/>
                <w:szCs w:val="18"/>
              </w:rPr>
              <w:t>отсекателе</w:t>
            </w:r>
            <w:r>
              <w:rPr>
                <w:rFonts w:ascii="Times New Roman" w:hAnsi="Times New Roman" w:cs="Times New Roman"/>
                <w:sz w:val="18"/>
                <w:szCs w:val="18"/>
              </w:rPr>
              <w:t>й</w:t>
            </w:r>
            <w:proofErr w:type="spellEnd"/>
            <w:r w:rsidRPr="007318F9">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177ACD2" w14:textId="01E32B05"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Игла для биопсии костного </w:t>
            </w:r>
            <w:proofErr w:type="gramStart"/>
            <w:r w:rsidRPr="007318F9">
              <w:rPr>
                <w:rFonts w:ascii="Times New Roman" w:hAnsi="Times New Roman" w:cs="Times New Roman"/>
                <w:sz w:val="18"/>
                <w:szCs w:val="18"/>
              </w:rPr>
              <w:t>мозга  11</w:t>
            </w:r>
            <w:proofErr w:type="gramEnd"/>
            <w:r w:rsidRPr="007318F9">
              <w:rPr>
                <w:rFonts w:ascii="Times New Roman" w:hAnsi="Times New Roman" w:cs="Times New Roman"/>
                <w:sz w:val="18"/>
                <w:szCs w:val="18"/>
              </w:rPr>
              <w:t xml:space="preserve">G-100мм 15-cм с экстракционной канюлей. (игла розового цвета без насечек в </w:t>
            </w:r>
            <w:proofErr w:type="spellStart"/>
            <w:r w:rsidRPr="007318F9">
              <w:rPr>
                <w:rFonts w:ascii="Times New Roman" w:hAnsi="Times New Roman" w:cs="Times New Roman"/>
                <w:sz w:val="18"/>
                <w:szCs w:val="18"/>
              </w:rPr>
              <w:t>отсекателе</w:t>
            </w:r>
            <w:r>
              <w:rPr>
                <w:rFonts w:ascii="Times New Roman" w:hAnsi="Times New Roman" w:cs="Times New Roman"/>
                <w:sz w:val="18"/>
                <w:szCs w:val="18"/>
              </w:rPr>
              <w:t>й</w:t>
            </w:r>
            <w:proofErr w:type="spellEnd"/>
            <w:r w:rsidRPr="007318F9">
              <w:rPr>
                <w:rFonts w:ascii="Times New Roman" w:hAnsi="Times New Roman" w:cs="Times New Roman"/>
                <w:sz w:val="18"/>
                <w:szCs w:val="18"/>
              </w:rPr>
              <w:t>)</w:t>
            </w:r>
          </w:p>
        </w:tc>
      </w:tr>
      <w:tr w:rsidR="00B3757D" w:rsidRPr="00831F0C" w14:paraId="37C43BDD" w14:textId="072DC57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48CE0"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41D6C02" w14:textId="57E17AF2"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Игла для биопсии костного </w:t>
            </w:r>
            <w:proofErr w:type="gramStart"/>
            <w:r w:rsidRPr="007318F9">
              <w:rPr>
                <w:rFonts w:ascii="Times New Roman" w:hAnsi="Times New Roman" w:cs="Times New Roman"/>
                <w:sz w:val="18"/>
                <w:szCs w:val="18"/>
              </w:rPr>
              <w:t>мозга  9</w:t>
            </w:r>
            <w:proofErr w:type="gramEnd"/>
            <w:r w:rsidRPr="007318F9">
              <w:rPr>
                <w:rFonts w:ascii="Times New Roman" w:hAnsi="Times New Roman" w:cs="Times New Roman"/>
                <w:sz w:val="18"/>
                <w:szCs w:val="18"/>
              </w:rPr>
              <w:t xml:space="preserve">G-100мм       15-cм с экстракционной канюлей. (игла розового цвета без насечек в </w:t>
            </w:r>
            <w:proofErr w:type="spellStart"/>
            <w:r w:rsidRPr="007318F9">
              <w:rPr>
                <w:rFonts w:ascii="Times New Roman" w:hAnsi="Times New Roman" w:cs="Times New Roman"/>
                <w:sz w:val="18"/>
                <w:szCs w:val="18"/>
              </w:rPr>
              <w:t>отсекателе</w:t>
            </w:r>
            <w:r>
              <w:rPr>
                <w:rFonts w:ascii="Times New Roman" w:hAnsi="Times New Roman" w:cs="Times New Roman"/>
                <w:sz w:val="18"/>
                <w:szCs w:val="18"/>
              </w:rPr>
              <w:t>й</w:t>
            </w:r>
            <w:proofErr w:type="spellEnd"/>
            <w:r w:rsidRPr="007318F9">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1FC28AB" w14:textId="02F614D9"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Игла для биопсии костного </w:t>
            </w:r>
            <w:proofErr w:type="gramStart"/>
            <w:r w:rsidRPr="007318F9">
              <w:rPr>
                <w:rFonts w:ascii="Times New Roman" w:hAnsi="Times New Roman" w:cs="Times New Roman"/>
                <w:sz w:val="18"/>
                <w:szCs w:val="18"/>
              </w:rPr>
              <w:t>мозга  9</w:t>
            </w:r>
            <w:proofErr w:type="gramEnd"/>
            <w:r w:rsidRPr="007318F9">
              <w:rPr>
                <w:rFonts w:ascii="Times New Roman" w:hAnsi="Times New Roman" w:cs="Times New Roman"/>
                <w:sz w:val="18"/>
                <w:szCs w:val="18"/>
              </w:rPr>
              <w:t xml:space="preserve">G-100мм       15-cм с экстракционной канюлей. (игла розового цвета без насечек в </w:t>
            </w:r>
            <w:proofErr w:type="spellStart"/>
            <w:r w:rsidRPr="007318F9">
              <w:rPr>
                <w:rFonts w:ascii="Times New Roman" w:hAnsi="Times New Roman" w:cs="Times New Roman"/>
                <w:sz w:val="18"/>
                <w:szCs w:val="18"/>
              </w:rPr>
              <w:t>отсекателе</w:t>
            </w:r>
            <w:r>
              <w:rPr>
                <w:rFonts w:ascii="Times New Roman" w:hAnsi="Times New Roman" w:cs="Times New Roman"/>
                <w:sz w:val="18"/>
                <w:szCs w:val="18"/>
              </w:rPr>
              <w:t>й</w:t>
            </w:r>
            <w:proofErr w:type="spellEnd"/>
            <w:r w:rsidRPr="007318F9">
              <w:rPr>
                <w:rFonts w:ascii="Times New Roman" w:hAnsi="Times New Roman" w:cs="Times New Roman"/>
                <w:sz w:val="18"/>
                <w:szCs w:val="18"/>
              </w:rPr>
              <w:t>)</w:t>
            </w:r>
          </w:p>
        </w:tc>
      </w:tr>
      <w:tr w:rsidR="00B3757D" w:rsidRPr="00831F0C" w14:paraId="64A029F3" w14:textId="41B0C67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95E34"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9DFF7AF" w14:textId="003669C3"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16G</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5BAB2BA" w14:textId="358A6B85"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16G</w:t>
            </w:r>
          </w:p>
        </w:tc>
      </w:tr>
      <w:tr w:rsidR="00B3757D" w:rsidRPr="00831F0C" w14:paraId="103FE7A8" w14:textId="56675ED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6407E"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6950D39" w14:textId="42841B22"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18G</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6AE2CB4" w14:textId="1A4BA35A"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18G</w:t>
            </w:r>
          </w:p>
        </w:tc>
      </w:tr>
      <w:tr w:rsidR="00B3757D" w:rsidRPr="00831F0C" w14:paraId="09D6F66A" w14:textId="72F5E3F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6D29F"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0EB1F9C" w14:textId="6111B128"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20G</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E381848" w14:textId="62C682BE"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Канюля в/в с катетером и клапаном для </w:t>
            </w:r>
            <w:proofErr w:type="spellStart"/>
            <w:r w:rsidRPr="007318F9">
              <w:rPr>
                <w:rFonts w:ascii="Times New Roman" w:hAnsi="Times New Roman" w:cs="Times New Roman"/>
                <w:sz w:val="18"/>
                <w:szCs w:val="18"/>
              </w:rPr>
              <w:t>иньекций</w:t>
            </w:r>
            <w:proofErr w:type="spellEnd"/>
            <w:r w:rsidRPr="007318F9">
              <w:rPr>
                <w:rFonts w:ascii="Times New Roman" w:hAnsi="Times New Roman" w:cs="Times New Roman"/>
                <w:sz w:val="18"/>
                <w:szCs w:val="18"/>
              </w:rPr>
              <w:t xml:space="preserve">  </w:t>
            </w:r>
            <w:proofErr w:type="spellStart"/>
            <w:r w:rsidRPr="007318F9">
              <w:rPr>
                <w:rFonts w:ascii="Times New Roman" w:hAnsi="Times New Roman" w:cs="Times New Roman"/>
                <w:sz w:val="18"/>
                <w:szCs w:val="18"/>
              </w:rPr>
              <w:t>стер,о</w:t>
            </w:r>
            <w:proofErr w:type="spellEnd"/>
            <w:r w:rsidRPr="007318F9">
              <w:rPr>
                <w:rFonts w:ascii="Times New Roman" w:hAnsi="Times New Roman" w:cs="Times New Roman"/>
                <w:sz w:val="18"/>
                <w:szCs w:val="18"/>
              </w:rPr>
              <w:t>/р  20G</w:t>
            </w:r>
          </w:p>
        </w:tc>
      </w:tr>
      <w:tr w:rsidR="00B3757D" w:rsidRPr="00831F0C" w14:paraId="5901601D" w14:textId="290864F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7E6CD"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81DF2FB" w14:textId="7EC63088"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Канюля назальная для взрослых</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21707CA" w14:textId="7492A510"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Канюля назальная для взрослых</w:t>
            </w:r>
          </w:p>
        </w:tc>
      </w:tr>
      <w:tr w:rsidR="00B3757D" w:rsidRPr="00831F0C" w14:paraId="4EE8F75B" w14:textId="0892ADF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12303"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638E1D7" w14:textId="1440CBEB" w:rsidR="00B3757D" w:rsidRPr="006B407F"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Катерер</w:t>
            </w:r>
            <w:proofErr w:type="spellEnd"/>
            <w:r w:rsidRPr="007318F9">
              <w:rPr>
                <w:rFonts w:ascii="Times New Roman" w:hAnsi="Times New Roman" w:cs="Times New Roman"/>
                <w:sz w:val="18"/>
                <w:szCs w:val="18"/>
              </w:rPr>
              <w:t xml:space="preserve"> торакальный  FG 24</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E28D7E9" w14:textId="38D3422F" w:rsidR="00B3757D" w:rsidRPr="006B407F"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Катерер</w:t>
            </w:r>
            <w:proofErr w:type="spellEnd"/>
            <w:r w:rsidRPr="007318F9">
              <w:rPr>
                <w:rFonts w:ascii="Times New Roman" w:hAnsi="Times New Roman" w:cs="Times New Roman"/>
                <w:sz w:val="18"/>
                <w:szCs w:val="18"/>
              </w:rPr>
              <w:t xml:space="preserve"> торакальный  FG 24</w:t>
            </w:r>
          </w:p>
        </w:tc>
      </w:tr>
      <w:tr w:rsidR="00B3757D" w:rsidRPr="00831F0C" w14:paraId="3E212FFF" w14:textId="7FEFF72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64010"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FB49622" w14:textId="14DBA940"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Катетер мочеточниковый  F 3</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3E9C0EE" w14:textId="1B9EEA28" w:rsidR="00B3757D" w:rsidRPr="006B407F"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Катетер мочеточниковый  F 3</w:t>
            </w:r>
          </w:p>
        </w:tc>
      </w:tr>
      <w:tr w:rsidR="00B3757D" w:rsidRPr="00831F0C" w14:paraId="74D356E7" w14:textId="299B26A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3B261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A316C77" w14:textId="49F8BC8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Катетер мочеточниковый  F 4</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025C2DC" w14:textId="3A89B54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Катетер мочеточниковый  F 4</w:t>
            </w:r>
          </w:p>
        </w:tc>
      </w:tr>
      <w:tr w:rsidR="00B3757D" w:rsidRPr="00831F0C" w14:paraId="6C80DFFE" w14:textId="03B139A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B9C06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316D2DB" w14:textId="6665CE20"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16</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0FCA8CF" w14:textId="4FFC603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16</w:t>
            </w:r>
          </w:p>
        </w:tc>
      </w:tr>
      <w:tr w:rsidR="00B3757D" w:rsidRPr="00831F0C" w14:paraId="069FC270" w14:textId="37E4E67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1DFF3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4D5E3FC" w14:textId="6AA19337"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18</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3693D56" w14:textId="20036496"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18</w:t>
            </w:r>
          </w:p>
        </w:tc>
      </w:tr>
      <w:tr w:rsidR="00B3757D" w:rsidRPr="00831F0C" w14:paraId="53875560" w14:textId="5763069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F2FB1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9983265" w14:textId="53998CE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20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D010D2D" w14:textId="3D36A316"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20</w:t>
            </w:r>
          </w:p>
        </w:tc>
      </w:tr>
      <w:tr w:rsidR="00B3757D" w:rsidRPr="00831F0C" w14:paraId="05BDF001" w14:textId="7C6338E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E31C8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8C9C938" w14:textId="44BF77A6" w:rsidR="00B3757D" w:rsidRPr="00831F0C" w:rsidRDefault="00B3757D" w:rsidP="00B3757D">
            <w:pPr>
              <w:widowControl w:val="0"/>
              <w:contextualSpacing/>
              <w:rPr>
                <w:rFonts w:ascii="Times New Roman" w:hAnsi="Times New Roman" w:cs="Times New Roman"/>
                <w:b/>
                <w:bCs/>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22</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58B1A04" w14:textId="741B5F9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Катетер </w:t>
            </w:r>
            <w:proofErr w:type="spellStart"/>
            <w:r w:rsidRPr="007318F9">
              <w:rPr>
                <w:rFonts w:ascii="Times New Roman" w:hAnsi="Times New Roman" w:cs="Times New Roman"/>
                <w:sz w:val="18"/>
                <w:szCs w:val="18"/>
              </w:rPr>
              <w:t>Фолея</w:t>
            </w:r>
            <w:proofErr w:type="spellEnd"/>
            <w:r w:rsidRPr="007318F9">
              <w:rPr>
                <w:rFonts w:ascii="Times New Roman" w:hAnsi="Times New Roman" w:cs="Times New Roman"/>
                <w:sz w:val="18"/>
                <w:szCs w:val="18"/>
              </w:rPr>
              <w:t xml:space="preserve">  22</w:t>
            </w:r>
          </w:p>
        </w:tc>
      </w:tr>
      <w:tr w:rsidR="00B3757D" w:rsidRPr="00831F0C" w14:paraId="3F00095C" w14:textId="4471B72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D061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2CF953F" w14:textId="005DED3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Клеенка подкладная</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98B8F95" w14:textId="592F8444"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Клеенка подкладная</w:t>
            </w:r>
          </w:p>
        </w:tc>
      </w:tr>
      <w:tr w:rsidR="00B3757D" w:rsidRPr="00831F0C" w14:paraId="03B2B6CC" w14:textId="5A10271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73F67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EC44B71" w14:textId="2E61ABD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bCs/>
                <w:sz w:val="18"/>
                <w:szCs w:val="18"/>
              </w:rPr>
              <w:t xml:space="preserve">Контейнер ЕДПО-10-01(для </w:t>
            </w:r>
            <w:proofErr w:type="spellStart"/>
            <w:r w:rsidRPr="007318F9">
              <w:rPr>
                <w:rFonts w:ascii="Times New Roman" w:hAnsi="Times New Roman" w:cs="Times New Roman"/>
                <w:bCs/>
                <w:sz w:val="18"/>
                <w:szCs w:val="18"/>
              </w:rPr>
              <w:t>дезинф</w:t>
            </w:r>
            <w:proofErr w:type="spellEnd"/>
            <w:r w:rsidRPr="007318F9">
              <w:rPr>
                <w:rFonts w:ascii="Times New Roman" w:hAnsi="Times New Roman" w:cs="Times New Roman"/>
                <w:bCs/>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8B95129" w14:textId="0EF1FF2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bCs/>
                <w:sz w:val="18"/>
                <w:szCs w:val="18"/>
              </w:rPr>
              <w:t xml:space="preserve">Контейнер ЕДПО-10-01(для </w:t>
            </w:r>
            <w:proofErr w:type="spellStart"/>
            <w:r w:rsidRPr="007318F9">
              <w:rPr>
                <w:rFonts w:ascii="Times New Roman" w:hAnsi="Times New Roman" w:cs="Times New Roman"/>
                <w:bCs/>
                <w:sz w:val="18"/>
                <w:szCs w:val="18"/>
              </w:rPr>
              <w:t>дезинф</w:t>
            </w:r>
            <w:proofErr w:type="spellEnd"/>
            <w:r w:rsidRPr="007318F9">
              <w:rPr>
                <w:rFonts w:ascii="Times New Roman" w:hAnsi="Times New Roman" w:cs="Times New Roman"/>
                <w:bCs/>
                <w:sz w:val="18"/>
                <w:szCs w:val="18"/>
              </w:rPr>
              <w:t>)</w:t>
            </w:r>
          </w:p>
        </w:tc>
      </w:tr>
      <w:tr w:rsidR="00B3757D" w:rsidRPr="00831F0C" w14:paraId="17537EC2" w14:textId="386B72A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1B622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791BC9E" w14:textId="74097F8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ЕДПО-1-01(для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D195113" w14:textId="74D5EB2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ЕДПО-1-01(для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r>
      <w:tr w:rsidR="00B3757D" w:rsidRPr="00831F0C" w14:paraId="30739D7F" w14:textId="1F47FD6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3298F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5240AD0" w14:textId="2B6DC63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ЕДПО-3-01(для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7D208EE" w14:textId="4DAA562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ЕДПО-3-01(для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r>
      <w:tr w:rsidR="00B3757D" w:rsidRPr="00831F0C" w14:paraId="50566586" w14:textId="3FAD4D2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6DE00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8389D60" w14:textId="2D5A0F1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ЕДПО-5-01(для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674CD71" w14:textId="1AB74E04"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Контейнер ЕДПО-5-01(для </w:t>
            </w:r>
            <w:proofErr w:type="spellStart"/>
            <w:r w:rsidRPr="007318F9">
              <w:rPr>
                <w:rFonts w:ascii="Times New Roman" w:hAnsi="Times New Roman" w:cs="Times New Roman"/>
                <w:sz w:val="18"/>
                <w:szCs w:val="18"/>
              </w:rPr>
              <w:t>дезинф</w:t>
            </w:r>
            <w:proofErr w:type="spellEnd"/>
            <w:r w:rsidRPr="007318F9">
              <w:rPr>
                <w:rFonts w:ascii="Times New Roman" w:hAnsi="Times New Roman" w:cs="Times New Roman"/>
                <w:sz w:val="18"/>
                <w:szCs w:val="18"/>
              </w:rPr>
              <w:t>)</w:t>
            </w:r>
          </w:p>
        </w:tc>
      </w:tr>
      <w:tr w:rsidR="00B3757D" w:rsidRPr="00831F0C" w14:paraId="6A92184C" w14:textId="79FA5BD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1B6D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44F7AC5" w14:textId="73028AE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Корзина для разрушения и захвата камней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4A12CD5" w14:textId="2939CDBE" w:rsidR="00B3757D" w:rsidRPr="00831F0C" w:rsidRDefault="00CE4060" w:rsidP="00B3757D">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Экстракционная корзина Диаметр катетера 5 (1.8 мм) и 7 (2.3 мм)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длина катетера 120, 180, 215, 230, 250 200/400 см. Раскрытие корзины от 10 до 35 мм. Количество просветов один или два. Тип корзины: шестигранная корзина для экстракции, овальная корзина для вытяжки, корзина для спиральной вытяжки, шестиугольная корзина для разбивания камней, овальная корзина для разбивания камней. Тип ручки: с фиксированным концом, с фиксированным концом с каналом, вращающийся 360 градусов, вращающийся 360 градусов с каналом.</w:t>
            </w:r>
          </w:p>
        </w:tc>
      </w:tr>
      <w:tr w:rsidR="00B3757D" w:rsidRPr="00831F0C" w14:paraId="5C0545AD" w14:textId="06419B0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BAFA3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D1F062B" w14:textId="4398733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Коробка для безопасного </w:t>
            </w:r>
            <w:proofErr w:type="spellStart"/>
            <w:r w:rsidRPr="007318F9">
              <w:rPr>
                <w:rFonts w:ascii="Times New Roman" w:hAnsi="Times New Roman" w:cs="Times New Roman"/>
                <w:sz w:val="18"/>
                <w:szCs w:val="18"/>
              </w:rPr>
              <w:t>уничтож</w:t>
            </w:r>
            <w:proofErr w:type="spellEnd"/>
            <w:r w:rsidRPr="007318F9">
              <w:rPr>
                <w:rFonts w:ascii="Times New Roman" w:hAnsi="Times New Roman" w:cs="Times New Roman"/>
                <w:sz w:val="18"/>
                <w:szCs w:val="18"/>
              </w:rPr>
              <w:t>. шприцев 265*250*360 (20 л)+пакет желтый 60л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DE454F9" w14:textId="694530D4"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Коробка для безопасного </w:t>
            </w:r>
            <w:proofErr w:type="spellStart"/>
            <w:r w:rsidRPr="007318F9">
              <w:rPr>
                <w:rFonts w:ascii="Times New Roman" w:hAnsi="Times New Roman" w:cs="Times New Roman"/>
                <w:sz w:val="18"/>
                <w:szCs w:val="18"/>
              </w:rPr>
              <w:t>уничтож</w:t>
            </w:r>
            <w:proofErr w:type="spellEnd"/>
            <w:r w:rsidRPr="007318F9">
              <w:rPr>
                <w:rFonts w:ascii="Times New Roman" w:hAnsi="Times New Roman" w:cs="Times New Roman"/>
                <w:sz w:val="18"/>
                <w:szCs w:val="18"/>
              </w:rPr>
              <w:t>. шприцев 265*250*360 (20 л)+пакет желтый 60л</w:t>
            </w:r>
          </w:p>
        </w:tc>
      </w:tr>
      <w:tr w:rsidR="00B3757D" w:rsidRPr="00831F0C" w14:paraId="63C8B0B2" w14:textId="5B9CA59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4EEE6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C1C456C" w14:textId="4A8841E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Коробка для безопасного </w:t>
            </w:r>
            <w:proofErr w:type="spellStart"/>
            <w:r w:rsidRPr="007318F9">
              <w:rPr>
                <w:rFonts w:ascii="Times New Roman" w:hAnsi="Times New Roman" w:cs="Times New Roman"/>
                <w:sz w:val="18"/>
                <w:szCs w:val="18"/>
              </w:rPr>
              <w:t>уничт</w:t>
            </w:r>
            <w:proofErr w:type="spellEnd"/>
            <w:r w:rsidRPr="007318F9">
              <w:rPr>
                <w:rFonts w:ascii="Times New Roman" w:hAnsi="Times New Roman" w:cs="Times New Roman"/>
                <w:sz w:val="18"/>
                <w:szCs w:val="18"/>
              </w:rPr>
              <w:t>-я шприцев 140*140*310 (5 л) + пакет</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389FA49" w14:textId="1E6F254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Коробка для безопасного </w:t>
            </w:r>
            <w:proofErr w:type="spellStart"/>
            <w:r w:rsidRPr="007318F9">
              <w:rPr>
                <w:rFonts w:ascii="Times New Roman" w:hAnsi="Times New Roman" w:cs="Times New Roman"/>
                <w:sz w:val="18"/>
                <w:szCs w:val="18"/>
              </w:rPr>
              <w:t>уничт</w:t>
            </w:r>
            <w:proofErr w:type="spellEnd"/>
            <w:r w:rsidRPr="007318F9">
              <w:rPr>
                <w:rFonts w:ascii="Times New Roman" w:hAnsi="Times New Roman" w:cs="Times New Roman"/>
                <w:sz w:val="18"/>
                <w:szCs w:val="18"/>
              </w:rPr>
              <w:t>-я шприцев 140*140*310 (5 л) + пакет</w:t>
            </w:r>
          </w:p>
        </w:tc>
      </w:tr>
      <w:tr w:rsidR="00B3757D" w:rsidRPr="00831F0C" w14:paraId="466014C6" w14:textId="7F53873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2F8F3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C9699DC" w14:textId="6855BEC4"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Кружка </w:t>
            </w:r>
            <w:proofErr w:type="spellStart"/>
            <w:r w:rsidRPr="007318F9">
              <w:rPr>
                <w:rFonts w:ascii="Times New Roman" w:hAnsi="Times New Roman" w:cs="Times New Roman"/>
                <w:sz w:val="18"/>
                <w:szCs w:val="18"/>
              </w:rPr>
              <w:t>Эсмарха</w:t>
            </w:r>
            <w:proofErr w:type="spellEnd"/>
            <w:r w:rsidRPr="007318F9">
              <w:rPr>
                <w:rFonts w:ascii="Times New Roman" w:hAnsi="Times New Roman" w:cs="Times New Roman"/>
                <w:sz w:val="18"/>
                <w:szCs w:val="18"/>
              </w:rPr>
              <w:t xml:space="preserve"> 2000 мл (пластик)</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277AB90" w14:textId="28F53290"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Кружка </w:t>
            </w:r>
            <w:proofErr w:type="spellStart"/>
            <w:r w:rsidRPr="007318F9">
              <w:rPr>
                <w:rFonts w:ascii="Times New Roman" w:hAnsi="Times New Roman" w:cs="Times New Roman"/>
                <w:sz w:val="18"/>
                <w:szCs w:val="18"/>
              </w:rPr>
              <w:t>Эсмарха</w:t>
            </w:r>
            <w:proofErr w:type="spellEnd"/>
            <w:r w:rsidRPr="007318F9">
              <w:rPr>
                <w:rFonts w:ascii="Times New Roman" w:hAnsi="Times New Roman" w:cs="Times New Roman"/>
                <w:sz w:val="18"/>
                <w:szCs w:val="18"/>
              </w:rPr>
              <w:t xml:space="preserve"> 2000 мл (пластик)</w:t>
            </w:r>
          </w:p>
        </w:tc>
      </w:tr>
      <w:tr w:rsidR="00B3757D" w:rsidRPr="00831F0C" w14:paraId="02E1B72F" w14:textId="03FD97F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09C9C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58E5C3C" w14:textId="3C8462B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Лампа ультрафиолетовая (30WG13)</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2BAD038" w14:textId="2700FEB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Лампа ультрафиолетовая (30WG13)</w:t>
            </w:r>
          </w:p>
        </w:tc>
      </w:tr>
      <w:tr w:rsidR="00B3757D" w:rsidRPr="00831F0C" w14:paraId="73B662BC" w14:textId="43D2BBC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3D2E8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E2F1AE8" w14:textId="3DCB9D1C" w:rsidR="00B3757D" w:rsidRPr="00831F0C" w:rsidRDefault="00B3757D" w:rsidP="00B3757D">
            <w:pPr>
              <w:widowControl w:val="0"/>
              <w:contextualSpacing/>
              <w:rPr>
                <w:rFonts w:ascii="Times New Roman" w:hAnsi="Times New Roman" w:cs="Times New Roman"/>
                <w:b/>
                <w:bCs/>
                <w:sz w:val="18"/>
                <w:szCs w:val="18"/>
              </w:rPr>
            </w:pPr>
            <w:r w:rsidRPr="007318F9">
              <w:rPr>
                <w:rFonts w:ascii="Times New Roman" w:hAnsi="Times New Roman" w:cs="Times New Roman"/>
                <w:sz w:val="18"/>
                <w:szCs w:val="18"/>
              </w:rPr>
              <w:t xml:space="preserve">Лампа </w:t>
            </w:r>
            <w:proofErr w:type="spellStart"/>
            <w:r w:rsidRPr="007318F9">
              <w:rPr>
                <w:rFonts w:ascii="Times New Roman" w:hAnsi="Times New Roman" w:cs="Times New Roman"/>
                <w:sz w:val="18"/>
                <w:szCs w:val="18"/>
              </w:rPr>
              <w:t>ультрофиолетовая</w:t>
            </w:r>
            <w:proofErr w:type="spellEnd"/>
            <w:r w:rsidRPr="007318F9">
              <w:rPr>
                <w:rFonts w:ascii="Times New Roman" w:hAnsi="Times New Roman" w:cs="Times New Roman"/>
                <w:sz w:val="18"/>
                <w:szCs w:val="18"/>
              </w:rPr>
              <w:t xml:space="preserve"> (15WG 13)</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6799290" w14:textId="6C38C7E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Лампа </w:t>
            </w:r>
            <w:proofErr w:type="spellStart"/>
            <w:r w:rsidRPr="007318F9">
              <w:rPr>
                <w:rFonts w:ascii="Times New Roman" w:hAnsi="Times New Roman" w:cs="Times New Roman"/>
                <w:sz w:val="18"/>
                <w:szCs w:val="18"/>
              </w:rPr>
              <w:t>ультрофиолетовая</w:t>
            </w:r>
            <w:proofErr w:type="spellEnd"/>
            <w:r w:rsidRPr="007318F9">
              <w:rPr>
                <w:rFonts w:ascii="Times New Roman" w:hAnsi="Times New Roman" w:cs="Times New Roman"/>
                <w:sz w:val="18"/>
                <w:szCs w:val="18"/>
              </w:rPr>
              <w:t xml:space="preserve"> (15WG 13)</w:t>
            </w:r>
          </w:p>
        </w:tc>
      </w:tr>
      <w:tr w:rsidR="00B3757D" w:rsidRPr="00831F0C" w14:paraId="52E2204E" w14:textId="00F861A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F6ADB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07278FB" w14:textId="3CCA60F7" w:rsidR="00B3757D" w:rsidRPr="00831F0C" w:rsidRDefault="00B3757D" w:rsidP="00F01D99">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Лигатор</w:t>
            </w:r>
            <w:proofErr w:type="spellEnd"/>
            <w:r w:rsidRPr="007318F9">
              <w:rPr>
                <w:rFonts w:ascii="Times New Roman" w:hAnsi="Times New Roman" w:cs="Times New Roman"/>
                <w:sz w:val="18"/>
                <w:szCs w:val="18"/>
              </w:rPr>
              <w:t xml:space="preserve"> эндоскопический – применяемый для лечения </w:t>
            </w:r>
            <w:proofErr w:type="spellStart"/>
            <w:r w:rsidRPr="007318F9">
              <w:rPr>
                <w:rFonts w:ascii="Times New Roman" w:hAnsi="Times New Roman" w:cs="Times New Roman"/>
                <w:sz w:val="18"/>
                <w:szCs w:val="18"/>
              </w:rPr>
              <w:t>варикозно</w:t>
            </w:r>
            <w:proofErr w:type="spellEnd"/>
            <w:r w:rsidRPr="007318F9">
              <w:rPr>
                <w:rFonts w:ascii="Times New Roman" w:hAnsi="Times New Roman" w:cs="Times New Roman"/>
                <w:sz w:val="18"/>
                <w:szCs w:val="18"/>
              </w:rPr>
              <w:t xml:space="preserve">-расширенных вен пищевода.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B738588" w14:textId="77777777" w:rsidR="00CE4060" w:rsidRPr="00CE4060" w:rsidRDefault="00CE4060" w:rsidP="00CE4060">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Лигатор</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многопетлевой</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Лигатор</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многопетлевой</w:t>
            </w:r>
            <w:proofErr w:type="spellEnd"/>
            <w:r w:rsidRPr="00CE4060">
              <w:rPr>
                <w:rFonts w:ascii="Times New Roman" w:hAnsi="Times New Roman" w:cs="Times New Roman"/>
                <w:sz w:val="18"/>
                <w:szCs w:val="18"/>
              </w:rPr>
              <w:t xml:space="preserve"> в наборе для </w:t>
            </w:r>
            <w:proofErr w:type="spellStart"/>
            <w:r w:rsidRPr="00CE4060">
              <w:rPr>
                <w:rFonts w:ascii="Times New Roman" w:hAnsi="Times New Roman" w:cs="Times New Roman"/>
                <w:sz w:val="18"/>
                <w:szCs w:val="18"/>
              </w:rPr>
              <w:t>лигирования</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варикозно</w:t>
            </w:r>
            <w:proofErr w:type="spellEnd"/>
            <w:r w:rsidRPr="00CE4060">
              <w:rPr>
                <w:rFonts w:ascii="Times New Roman" w:hAnsi="Times New Roman" w:cs="Times New Roman"/>
                <w:sz w:val="18"/>
                <w:szCs w:val="18"/>
              </w:rPr>
              <w:t xml:space="preserve"> расширенных вен пищевода и толстой кишки. Количество предустановленных петель от 4 до 9. Материал петель медицинский каучук. в комплекте загрузочный катетер, ирригационные адаптер и трубка, насадка с </w:t>
            </w:r>
            <w:proofErr w:type="spellStart"/>
            <w:r w:rsidRPr="00CE4060">
              <w:rPr>
                <w:rFonts w:ascii="Times New Roman" w:hAnsi="Times New Roman" w:cs="Times New Roman"/>
                <w:sz w:val="18"/>
                <w:szCs w:val="18"/>
              </w:rPr>
              <w:t>предзаряженными</w:t>
            </w:r>
            <w:proofErr w:type="spellEnd"/>
            <w:r w:rsidRPr="00CE4060">
              <w:rPr>
                <w:rFonts w:ascii="Times New Roman" w:hAnsi="Times New Roman" w:cs="Times New Roman"/>
                <w:sz w:val="18"/>
                <w:szCs w:val="18"/>
              </w:rPr>
              <w:t xml:space="preserve"> петлями и спусковой проволокой</w:t>
            </w:r>
          </w:p>
          <w:p w14:paraId="53C7E8A3" w14:textId="59D67B76" w:rsidR="00B3757D" w:rsidRPr="00831F0C"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Упаковка 20 </w:t>
            </w:r>
            <w:proofErr w:type="spellStart"/>
            <w:r w:rsidRPr="00CE4060">
              <w:rPr>
                <w:rFonts w:ascii="Times New Roman" w:hAnsi="Times New Roman" w:cs="Times New Roman"/>
                <w:sz w:val="18"/>
                <w:szCs w:val="18"/>
              </w:rPr>
              <w:t>шт</w:t>
            </w:r>
            <w:proofErr w:type="spellEnd"/>
          </w:p>
        </w:tc>
      </w:tr>
      <w:tr w:rsidR="00B3757D" w:rsidRPr="00831F0C" w14:paraId="05050073" w14:textId="3734974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FE1FD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B1823DD" w14:textId="71F92F54"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Линия проводящая </w:t>
            </w:r>
            <w:proofErr w:type="spellStart"/>
            <w:r w:rsidRPr="007318F9">
              <w:rPr>
                <w:rFonts w:ascii="Times New Roman" w:hAnsi="Times New Roman" w:cs="Times New Roman"/>
                <w:sz w:val="18"/>
                <w:szCs w:val="18"/>
              </w:rPr>
              <w:t>инфузионная</w:t>
            </w:r>
            <w:proofErr w:type="spellEnd"/>
            <w:r w:rsidRPr="007318F9">
              <w:rPr>
                <w:rFonts w:ascii="Times New Roman" w:hAnsi="Times New Roman" w:cs="Times New Roman"/>
                <w:sz w:val="18"/>
                <w:szCs w:val="18"/>
              </w:rPr>
              <w:t xml:space="preserve"> стерильный однократный 150см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79D1AFE" w14:textId="4DAC1A6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Линия проводящая </w:t>
            </w:r>
            <w:proofErr w:type="spellStart"/>
            <w:r w:rsidRPr="007318F9">
              <w:rPr>
                <w:rFonts w:ascii="Times New Roman" w:hAnsi="Times New Roman" w:cs="Times New Roman"/>
                <w:sz w:val="18"/>
                <w:szCs w:val="18"/>
              </w:rPr>
              <w:t>инфузионная</w:t>
            </w:r>
            <w:proofErr w:type="spellEnd"/>
            <w:r w:rsidRPr="007318F9">
              <w:rPr>
                <w:rFonts w:ascii="Times New Roman" w:hAnsi="Times New Roman" w:cs="Times New Roman"/>
                <w:sz w:val="18"/>
                <w:szCs w:val="18"/>
              </w:rPr>
              <w:t xml:space="preserve"> стерильный однократный 150см</w:t>
            </w:r>
          </w:p>
        </w:tc>
      </w:tr>
      <w:tr w:rsidR="00B3757D" w:rsidRPr="00831F0C" w14:paraId="2877E6D7" w14:textId="6121810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EEE2B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67D57E3" w14:textId="7F99A75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Марля мед. отбеленная  (плот.30,+/-2г/м2, </w:t>
            </w:r>
            <w:proofErr w:type="spellStart"/>
            <w:r w:rsidRPr="007318F9">
              <w:rPr>
                <w:rFonts w:ascii="Times New Roman" w:hAnsi="Times New Roman" w:cs="Times New Roman"/>
                <w:sz w:val="18"/>
                <w:szCs w:val="18"/>
              </w:rPr>
              <w:t>шир</w:t>
            </w:r>
            <w:proofErr w:type="spellEnd"/>
            <w:r w:rsidRPr="007318F9">
              <w:rPr>
                <w:rFonts w:ascii="Times New Roman" w:hAnsi="Times New Roman" w:cs="Times New Roman"/>
                <w:sz w:val="18"/>
                <w:szCs w:val="18"/>
              </w:rPr>
              <w:t xml:space="preserve"> 90см)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D60B673" w14:textId="5E7DFA4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Марля мед. отбеленная  (плот.30,+/-2г/м2, </w:t>
            </w:r>
            <w:proofErr w:type="spellStart"/>
            <w:r w:rsidRPr="007318F9">
              <w:rPr>
                <w:rFonts w:ascii="Times New Roman" w:hAnsi="Times New Roman" w:cs="Times New Roman"/>
                <w:sz w:val="18"/>
                <w:szCs w:val="18"/>
              </w:rPr>
              <w:t>шир</w:t>
            </w:r>
            <w:proofErr w:type="spellEnd"/>
            <w:r w:rsidRPr="007318F9">
              <w:rPr>
                <w:rFonts w:ascii="Times New Roman" w:hAnsi="Times New Roman" w:cs="Times New Roman"/>
                <w:sz w:val="18"/>
                <w:szCs w:val="18"/>
              </w:rPr>
              <w:t xml:space="preserve"> 90см)</w:t>
            </w:r>
          </w:p>
        </w:tc>
      </w:tr>
      <w:tr w:rsidR="00B3757D" w:rsidRPr="00831F0C" w14:paraId="11EB190A" w14:textId="624434B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DFA1A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049F59D" w14:textId="44B4CDB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Маски НИВЛ размеры S, L, M, XL.</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DA82421" w14:textId="21F717E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Маски НИВЛ размеры S, L, M, XL.</w:t>
            </w:r>
          </w:p>
        </w:tc>
      </w:tr>
      <w:tr w:rsidR="00B3757D" w:rsidRPr="00831F0C" w14:paraId="01E58B2A" w14:textId="667EEE4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2C5261"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660FA20" w14:textId="674549C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Мочеприемник однор</w:t>
            </w:r>
            <w:r>
              <w:rPr>
                <w:rFonts w:ascii="Times New Roman" w:hAnsi="Times New Roman" w:cs="Times New Roman"/>
                <w:sz w:val="18"/>
                <w:szCs w:val="18"/>
              </w:rPr>
              <w:t xml:space="preserve">азовый </w:t>
            </w:r>
            <w:r w:rsidRPr="007318F9">
              <w:rPr>
                <w:rFonts w:ascii="Times New Roman" w:hAnsi="Times New Roman" w:cs="Times New Roman"/>
                <w:sz w:val="18"/>
                <w:szCs w:val="18"/>
              </w:rPr>
              <w:t xml:space="preserve">2000мл </w:t>
            </w:r>
            <w:proofErr w:type="spellStart"/>
            <w:r w:rsidRPr="007318F9">
              <w:rPr>
                <w:rFonts w:ascii="Times New Roman" w:hAnsi="Times New Roman" w:cs="Times New Roman"/>
                <w:sz w:val="18"/>
                <w:szCs w:val="18"/>
              </w:rPr>
              <w:t>стер,с</w:t>
            </w:r>
            <w:proofErr w:type="spellEnd"/>
            <w:r w:rsidRPr="007318F9">
              <w:rPr>
                <w:rFonts w:ascii="Times New Roman" w:hAnsi="Times New Roman" w:cs="Times New Roman"/>
                <w:sz w:val="18"/>
                <w:szCs w:val="18"/>
              </w:rPr>
              <w:t xml:space="preserve"> завязками</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E8860BB" w14:textId="1F5C2BBF"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Мочеприемник однор</w:t>
            </w:r>
            <w:r>
              <w:rPr>
                <w:rFonts w:ascii="Times New Roman" w:hAnsi="Times New Roman" w:cs="Times New Roman"/>
                <w:sz w:val="18"/>
                <w:szCs w:val="18"/>
              </w:rPr>
              <w:t xml:space="preserve">азовый </w:t>
            </w:r>
            <w:r w:rsidRPr="007318F9">
              <w:rPr>
                <w:rFonts w:ascii="Times New Roman" w:hAnsi="Times New Roman" w:cs="Times New Roman"/>
                <w:sz w:val="18"/>
                <w:szCs w:val="18"/>
              </w:rPr>
              <w:t xml:space="preserve">2000мл </w:t>
            </w:r>
            <w:proofErr w:type="spellStart"/>
            <w:r w:rsidRPr="007318F9">
              <w:rPr>
                <w:rFonts w:ascii="Times New Roman" w:hAnsi="Times New Roman" w:cs="Times New Roman"/>
                <w:sz w:val="18"/>
                <w:szCs w:val="18"/>
              </w:rPr>
              <w:t>стер,с</w:t>
            </w:r>
            <w:proofErr w:type="spellEnd"/>
            <w:r w:rsidRPr="007318F9">
              <w:rPr>
                <w:rFonts w:ascii="Times New Roman" w:hAnsi="Times New Roman" w:cs="Times New Roman"/>
                <w:sz w:val="18"/>
                <w:szCs w:val="18"/>
              </w:rPr>
              <w:t xml:space="preserve"> завязками</w:t>
            </w:r>
          </w:p>
        </w:tc>
      </w:tr>
      <w:tr w:rsidR="00B3757D" w:rsidRPr="00831F0C" w14:paraId="2EEAF958" w14:textId="40F3A33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186B0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9CDC74D" w14:textId="682C8F77" w:rsidR="00B3757D" w:rsidRPr="00831F0C" w:rsidRDefault="00B3757D" w:rsidP="00B3757D">
            <w:pPr>
              <w:widowControl w:val="0"/>
              <w:contextualSpacing/>
              <w:rPr>
                <w:rFonts w:ascii="Times New Roman" w:hAnsi="Times New Roman" w:cs="Times New Roman"/>
                <w:sz w:val="18"/>
                <w:szCs w:val="18"/>
              </w:rPr>
            </w:pPr>
            <w:r w:rsidRPr="00700F6A">
              <w:rPr>
                <w:rFonts w:ascii="Times New Roman" w:hAnsi="Times New Roman" w:cs="Times New Roman"/>
                <w:sz w:val="18"/>
                <w:szCs w:val="18"/>
              </w:rPr>
              <w:t xml:space="preserve">Набор для </w:t>
            </w:r>
            <w:proofErr w:type="spellStart"/>
            <w:r w:rsidRPr="00700F6A">
              <w:rPr>
                <w:rFonts w:ascii="Times New Roman" w:hAnsi="Times New Roman" w:cs="Times New Roman"/>
                <w:sz w:val="18"/>
                <w:szCs w:val="18"/>
              </w:rPr>
              <w:t>эпидуральной</w:t>
            </w:r>
            <w:proofErr w:type="spellEnd"/>
            <w:r w:rsidRPr="00700F6A">
              <w:rPr>
                <w:rFonts w:ascii="Times New Roman" w:hAnsi="Times New Roman" w:cs="Times New Roman"/>
                <w:sz w:val="18"/>
                <w:szCs w:val="18"/>
              </w:rPr>
              <w:t xml:space="preserve"> анестезии G 20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DC9B1E0" w14:textId="2E06EE6B" w:rsidR="00B3757D" w:rsidRPr="00831F0C" w:rsidRDefault="00B3757D" w:rsidP="00B3757D">
            <w:pPr>
              <w:widowControl w:val="0"/>
              <w:contextualSpacing/>
              <w:rPr>
                <w:rFonts w:ascii="Times New Roman" w:hAnsi="Times New Roman" w:cs="Times New Roman"/>
                <w:sz w:val="18"/>
                <w:szCs w:val="18"/>
              </w:rPr>
            </w:pPr>
            <w:r w:rsidRPr="00700F6A">
              <w:rPr>
                <w:rFonts w:ascii="Times New Roman" w:hAnsi="Times New Roman" w:cs="Times New Roman"/>
                <w:sz w:val="18"/>
                <w:szCs w:val="18"/>
              </w:rPr>
              <w:t xml:space="preserve">Набор для </w:t>
            </w:r>
            <w:proofErr w:type="spellStart"/>
            <w:r w:rsidRPr="00700F6A">
              <w:rPr>
                <w:rFonts w:ascii="Times New Roman" w:hAnsi="Times New Roman" w:cs="Times New Roman"/>
                <w:sz w:val="18"/>
                <w:szCs w:val="18"/>
              </w:rPr>
              <w:t>эпидуральной</w:t>
            </w:r>
            <w:proofErr w:type="spellEnd"/>
            <w:r w:rsidRPr="00700F6A">
              <w:rPr>
                <w:rFonts w:ascii="Times New Roman" w:hAnsi="Times New Roman" w:cs="Times New Roman"/>
                <w:sz w:val="18"/>
                <w:szCs w:val="18"/>
              </w:rPr>
              <w:t xml:space="preserve"> анестезии G 20 </w:t>
            </w:r>
          </w:p>
        </w:tc>
      </w:tr>
      <w:tr w:rsidR="00B3757D" w:rsidRPr="00831F0C" w14:paraId="6A060CD9" w14:textId="1DB9B4F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6C802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87D5A8B" w14:textId="1088B43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Наклейка пленочная прозрачная для закрытия ран и фиксации катетеров размеры6х7,7х8,5,8,5х10,5</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8614D36" w14:textId="5AF542E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Наклейка пленочная прозрачная для закрытия ран и фиксации катетеров размеры6х7,7х8,5,8,5х10,5</w:t>
            </w:r>
          </w:p>
        </w:tc>
      </w:tr>
      <w:tr w:rsidR="00B3757D" w:rsidRPr="00831F0C" w14:paraId="5C292CB0" w14:textId="47DC01C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27E2F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63BA494" w14:textId="6775FEE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Наконечник для дозатора 10мкл(1000)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E3C541B" w14:textId="0E14956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Наконечник для дозатора 10мкл(1000) </w:t>
            </w:r>
          </w:p>
        </w:tc>
      </w:tr>
      <w:tr w:rsidR="00B3757D" w:rsidRPr="00831F0C" w14:paraId="7265B1DD" w14:textId="4B73677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A436F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0DDE2E5" w14:textId="34C1308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(Натронная известь) Абсорбент углекислого газа 5л</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5557ABB" w14:textId="46B53397"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(Натронная известь) Абсорбент углекислого газа 5л</w:t>
            </w:r>
          </w:p>
        </w:tc>
      </w:tr>
      <w:tr w:rsidR="00B3757D" w:rsidRPr="00831F0C" w14:paraId="27FE6D33" w14:textId="5B520F6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65721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8D660C7" w14:textId="7270470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мед отходов (класс Б) 500*600мм,цвет желтый..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624E5F6" w14:textId="3088FC27"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мед отходов (класс Б) 500*600мм,цвет желтый..</w:t>
            </w:r>
          </w:p>
        </w:tc>
      </w:tr>
      <w:tr w:rsidR="00B3757D" w:rsidRPr="00831F0C" w14:paraId="61E0AB7E" w14:textId="0096F38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B0003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9050AC9" w14:textId="586174B0"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мед отходов (класс В) 500*600мм,цвет красный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A09178C" w14:textId="123E24E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мед отходов (класс В) 500*600мм,цвет красный</w:t>
            </w:r>
          </w:p>
        </w:tc>
      </w:tr>
      <w:tr w:rsidR="00B3757D" w:rsidRPr="00831F0C" w14:paraId="1AECE672" w14:textId="09D934B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1FE6E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9E9F57F" w14:textId="2DC6771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отходов белый класс Г (500*600мм)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CC85A7F" w14:textId="751AAFB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отходов белый класс Г (500*600мм)</w:t>
            </w:r>
          </w:p>
        </w:tc>
      </w:tr>
      <w:tr w:rsidR="00B3757D" w:rsidRPr="00831F0C" w14:paraId="073DB25C" w14:textId="5D44AA4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16F5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8285058" w14:textId="31D40141" w:rsidR="00B3757D" w:rsidRPr="00831F0C" w:rsidRDefault="00B3757D" w:rsidP="00B3757D">
            <w:pPr>
              <w:widowControl w:val="0"/>
              <w:contextualSpacing/>
              <w:rPr>
                <w:rFonts w:ascii="Times New Roman" w:hAnsi="Times New Roman" w:cs="Times New Roman"/>
                <w:b/>
                <w:bCs/>
                <w:sz w:val="18"/>
                <w:szCs w:val="18"/>
              </w:rPr>
            </w:pPr>
            <w:r w:rsidRPr="007318F9">
              <w:rPr>
                <w:rFonts w:ascii="Times New Roman" w:hAnsi="Times New Roman" w:cs="Times New Roman"/>
                <w:sz w:val="18"/>
                <w:szCs w:val="18"/>
              </w:rPr>
              <w:t>Пакет для сбора отходов (класс Б)600*310*(80*2) 33 литра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E464908" w14:textId="1BD4251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Пакет для сбора отходов (класс Б)600*310*(80*2) 33 литра</w:t>
            </w:r>
          </w:p>
        </w:tc>
      </w:tr>
      <w:tr w:rsidR="00B3757D" w:rsidRPr="00831F0C" w14:paraId="6B748F78" w14:textId="596C717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F01BB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A64CA7E" w14:textId="2D40E82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Презервативы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04935CD" w14:textId="349F0DD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Презервативы </w:t>
            </w:r>
          </w:p>
        </w:tc>
      </w:tr>
      <w:tr w:rsidR="00B3757D" w:rsidRPr="00831F0C" w14:paraId="46C3E1E1" w14:textId="03A1B7F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B0D99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8985E62" w14:textId="2E176D06" w:rsidR="00B3757D" w:rsidRPr="00831F0C" w:rsidRDefault="00B3757D"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П</w:t>
            </w:r>
            <w:r w:rsidRPr="007318F9">
              <w:rPr>
                <w:rFonts w:ascii="Times New Roman" w:hAnsi="Times New Roman" w:cs="Times New Roman"/>
                <w:sz w:val="18"/>
                <w:szCs w:val="18"/>
              </w:rPr>
              <w:t>ульсоксиметр</w:t>
            </w:r>
            <w:proofErr w:type="spellEnd"/>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E1B44F0" w14:textId="54E3A775" w:rsidR="00B3757D" w:rsidRPr="00831F0C" w:rsidRDefault="00B3757D"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П</w:t>
            </w:r>
            <w:r w:rsidRPr="007318F9">
              <w:rPr>
                <w:rFonts w:ascii="Times New Roman" w:hAnsi="Times New Roman" w:cs="Times New Roman"/>
                <w:sz w:val="18"/>
                <w:szCs w:val="18"/>
              </w:rPr>
              <w:t>ульсоксиметр</w:t>
            </w:r>
            <w:proofErr w:type="spellEnd"/>
          </w:p>
        </w:tc>
      </w:tr>
      <w:tr w:rsidR="00B3757D" w:rsidRPr="00831F0C" w14:paraId="4B20DEE5" w14:textId="27308C9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BD3C5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DC1D4DC" w14:textId="53BE49E2"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Световод</w:t>
            </w:r>
            <w:proofErr w:type="spellEnd"/>
            <w:r w:rsidRPr="007318F9">
              <w:rPr>
                <w:rFonts w:ascii="Times New Roman" w:hAnsi="Times New Roman" w:cs="Times New Roman"/>
                <w:sz w:val="18"/>
                <w:szCs w:val="18"/>
              </w:rPr>
              <w:t xml:space="preserve"> для внутривенного облучения крови КИВЛ-01</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C8E8228" w14:textId="3C9C1AFB"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Световод</w:t>
            </w:r>
            <w:proofErr w:type="spellEnd"/>
            <w:r w:rsidRPr="007318F9">
              <w:rPr>
                <w:rFonts w:ascii="Times New Roman" w:hAnsi="Times New Roman" w:cs="Times New Roman"/>
                <w:sz w:val="18"/>
                <w:szCs w:val="18"/>
              </w:rPr>
              <w:t xml:space="preserve"> для внутривенного облучения крови КИВЛ-01</w:t>
            </w:r>
          </w:p>
        </w:tc>
      </w:tr>
      <w:tr w:rsidR="00B3757D" w:rsidRPr="00831F0C" w14:paraId="1B0C8E3C" w14:textId="5223F15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13C63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CA90433" w14:textId="4625409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Система для вливания в малые вены 24 G бабочка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7EDF137" w14:textId="4BC3E31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Система для вливания в малые вены 24 G бабочка  </w:t>
            </w:r>
          </w:p>
        </w:tc>
      </w:tr>
      <w:tr w:rsidR="00B3757D" w:rsidRPr="00831F0C" w14:paraId="07319777" w14:textId="0E4BB2A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B963D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223748D5" w14:textId="1E2C94E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Скальпель со съёмным лезвием № 18 стерильный  одноразовый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912A60A" w14:textId="34EC4712"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Скальпель со съёмным лезвием № 18 стерильный  одноразовый</w:t>
            </w:r>
          </w:p>
        </w:tc>
      </w:tr>
      <w:tr w:rsidR="00B3757D" w:rsidRPr="00831F0C" w14:paraId="3999B9AD" w14:textId="2B78858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8C52A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64A85E9" w14:textId="2F5897BE"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Скальпель со съёмным лезвием № 24 стерильный  одноразовый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9A77937" w14:textId="676F433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Скальпель со съёмным лезвием № 24 стерильный  одноразовый </w:t>
            </w:r>
          </w:p>
        </w:tc>
      </w:tr>
      <w:tr w:rsidR="00B3757D" w:rsidRPr="00831F0C" w14:paraId="38CA8BEE" w14:textId="38E1FF6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74EF3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60B3613" w14:textId="74C20E3D"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Судно "Ладья"</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1101D1C" w14:textId="3272B8B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Судно "Ладья"</w:t>
            </w:r>
          </w:p>
        </w:tc>
      </w:tr>
      <w:tr w:rsidR="00B3757D" w:rsidRPr="00831F0C" w14:paraId="02ECD9AA" w14:textId="72399D5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66EEE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0E895D3" w14:textId="53A93F88" w:rsidR="00B3757D" w:rsidRPr="00831F0C" w:rsidRDefault="00B3757D" w:rsidP="00B3757D">
            <w:pPr>
              <w:widowControl w:val="0"/>
              <w:contextualSpacing/>
              <w:rPr>
                <w:rFonts w:ascii="Times New Roman" w:hAnsi="Times New Roman" w:cs="Times New Roman"/>
                <w:sz w:val="18"/>
                <w:szCs w:val="18"/>
                <w:lang w:val="en-US"/>
              </w:rPr>
            </w:pPr>
            <w:r w:rsidRPr="007318F9">
              <w:rPr>
                <w:rFonts w:ascii="Times New Roman" w:hAnsi="Times New Roman" w:cs="Times New Roman"/>
                <w:sz w:val="18"/>
                <w:szCs w:val="18"/>
              </w:rPr>
              <w:t>Термометр для холодильника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7557769" w14:textId="7624807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Термометр для холодильника</w:t>
            </w:r>
          </w:p>
        </w:tc>
      </w:tr>
      <w:tr w:rsidR="00B3757D" w:rsidRPr="00831F0C" w14:paraId="098E5E96" w14:textId="14D2AD2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366F79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0355BD6" w14:textId="1EF72A8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Термометр медицинский электронный цифровой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14A2309" w14:textId="716071F3"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Термометр медицинский электронный цифровой </w:t>
            </w:r>
          </w:p>
        </w:tc>
      </w:tr>
      <w:tr w:rsidR="00B3757D" w:rsidRPr="00831F0C" w14:paraId="1476CDFF" w14:textId="442EF6F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CF54C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6DF4C157" w14:textId="0B27935A" w:rsidR="00B3757D" w:rsidRPr="00215826"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Тест полоски для определения беременности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8C66FAC" w14:textId="1C005DB5" w:rsidR="00B3757D" w:rsidRPr="00215826"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Тест полоски для определения беременности </w:t>
            </w:r>
          </w:p>
        </w:tc>
      </w:tr>
      <w:tr w:rsidR="00B3757D" w:rsidRPr="00831F0C" w14:paraId="09972482" w14:textId="4FB70DE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C95F98" w14:textId="77777777" w:rsidR="00B3757D" w:rsidRPr="00215826"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4650749" w14:textId="084CA56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Тонометр комбинированный со стетоскопом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3C9DFAEA" w14:textId="5517A7E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Тонометр комбинированный со стетоскопом</w:t>
            </w:r>
          </w:p>
        </w:tc>
      </w:tr>
      <w:tr w:rsidR="00B3757D" w:rsidRPr="00831F0C" w14:paraId="6043B22C" w14:textId="13AFB73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603CB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505CF69" w14:textId="6E6FF9B7" w:rsidR="00B3757D" w:rsidRPr="00831F0C" w:rsidRDefault="00F01D99" w:rsidP="00B3757D">
            <w:pPr>
              <w:widowControl w:val="0"/>
              <w:contextualSpacing/>
              <w:rPr>
                <w:rFonts w:ascii="Times New Roman" w:hAnsi="Times New Roman" w:cs="Times New Roman"/>
                <w:sz w:val="18"/>
                <w:szCs w:val="18"/>
                <w:lang w:val="en-US"/>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7,5</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7150C34" w14:textId="4C775B12" w:rsidR="00B3757D" w:rsidRPr="00831F0C" w:rsidRDefault="00F01D99" w:rsidP="00B3757D">
            <w:pPr>
              <w:widowControl w:val="0"/>
              <w:contextualSpacing/>
              <w:rPr>
                <w:rFonts w:ascii="Times New Roman" w:hAnsi="Times New Roman" w:cs="Times New Roman"/>
                <w:sz w:val="18"/>
                <w:szCs w:val="18"/>
                <w:lang w:val="en-US"/>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7,5</w:t>
            </w:r>
          </w:p>
        </w:tc>
      </w:tr>
      <w:tr w:rsidR="00B3757D" w:rsidRPr="00831F0C" w14:paraId="475053F2" w14:textId="5D82027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1729F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3B286E2" w14:textId="429A8C55" w:rsidR="00B3757D" w:rsidRPr="00831F0C" w:rsidRDefault="00F01D99"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8</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FA4F4A1" w14:textId="71600D18" w:rsidR="00B3757D" w:rsidRPr="00831F0C" w:rsidRDefault="00F01D99"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8</w:t>
            </w:r>
          </w:p>
        </w:tc>
      </w:tr>
      <w:tr w:rsidR="00B3757D" w:rsidRPr="00831F0C" w14:paraId="7119D3CC" w14:textId="5649B22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B1498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F5F6981" w14:textId="7E6E0541" w:rsidR="00B3757D" w:rsidRPr="00831F0C" w:rsidRDefault="00F01D99" w:rsidP="00B3757D">
            <w:pPr>
              <w:widowControl w:val="0"/>
              <w:contextualSpacing/>
              <w:rPr>
                <w:rFonts w:ascii="Times New Roman" w:hAnsi="Times New Roman" w:cs="Times New Roman"/>
                <w:sz w:val="18"/>
                <w:szCs w:val="18"/>
                <w:lang w:val="en-US"/>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8,5</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4458BEA" w14:textId="47BF7270" w:rsidR="00B3757D" w:rsidRPr="00831F0C" w:rsidRDefault="00F01D99" w:rsidP="00B3757D">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Т</w:t>
            </w:r>
            <w:r w:rsidR="00B3757D" w:rsidRPr="007318F9">
              <w:rPr>
                <w:rFonts w:ascii="Times New Roman" w:hAnsi="Times New Roman" w:cs="Times New Roman"/>
                <w:sz w:val="18"/>
                <w:szCs w:val="18"/>
              </w:rPr>
              <w:t>рахеостомическая</w:t>
            </w:r>
            <w:proofErr w:type="spellEnd"/>
            <w:r w:rsidR="00B3757D" w:rsidRPr="007318F9">
              <w:rPr>
                <w:rFonts w:ascii="Times New Roman" w:hAnsi="Times New Roman" w:cs="Times New Roman"/>
                <w:sz w:val="18"/>
                <w:szCs w:val="18"/>
              </w:rPr>
              <w:t xml:space="preserve"> трубка № 8,5</w:t>
            </w:r>
          </w:p>
        </w:tc>
      </w:tr>
      <w:tr w:rsidR="00B3757D" w:rsidRPr="00831F0C" w14:paraId="4B765D5A" w14:textId="5B157DD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DF299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A4ADEF8" w14:textId="3E91259A"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Трубка пациента 320 см, с 2-мя обратными клапанами XD2045</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6289F8F9" w14:textId="4F59D56E"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Трубка пациента 320 см, с 2-мя обратными клапанами XD2045</w:t>
            </w:r>
          </w:p>
        </w:tc>
      </w:tr>
      <w:tr w:rsidR="00B3757D" w:rsidRPr="00831F0C" w14:paraId="09BCD81E" w14:textId="62214E0F"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E832F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4F71AF2" w14:textId="5759D431" w:rsidR="00B3757D" w:rsidRPr="00831F0C" w:rsidRDefault="00F01D99" w:rsidP="00B3757D">
            <w:pPr>
              <w:widowControl w:val="0"/>
              <w:contextualSpacing/>
              <w:rPr>
                <w:rFonts w:ascii="Times New Roman" w:hAnsi="Times New Roman" w:cs="Times New Roman"/>
                <w:sz w:val="18"/>
                <w:szCs w:val="18"/>
              </w:rPr>
            </w:pPr>
            <w:r>
              <w:rPr>
                <w:rFonts w:ascii="Times New Roman" w:hAnsi="Times New Roman" w:cs="Times New Roman"/>
                <w:sz w:val="18"/>
                <w:szCs w:val="18"/>
              </w:rPr>
              <w:t>Ф</w:t>
            </w:r>
            <w:r w:rsidR="00B3757D" w:rsidRPr="007318F9">
              <w:rPr>
                <w:rFonts w:ascii="Times New Roman" w:hAnsi="Times New Roman" w:cs="Times New Roman"/>
                <w:sz w:val="18"/>
                <w:szCs w:val="18"/>
              </w:rPr>
              <w:t>артук рентгенозащитный</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32BC7AFA" w14:textId="445DB11B"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фартук рентгенозащитный</w:t>
            </w:r>
          </w:p>
        </w:tc>
      </w:tr>
      <w:tr w:rsidR="00B3757D" w:rsidRPr="00831F0C" w14:paraId="3183AD60" w14:textId="03C6A76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BBB52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821E3ED" w14:textId="2CB638D6"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Дыхательный фильтр с портом для мониторинга газов 32 мл</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771016EA" w14:textId="596031F9"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Дыхательный фильтр с портом для мониторинга газов 32 мл</w:t>
            </w:r>
          </w:p>
        </w:tc>
      </w:tr>
      <w:tr w:rsidR="00B3757D" w:rsidRPr="00831F0C" w14:paraId="77ECE97C" w14:textId="3F4C17A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9F082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7089690" w14:textId="2C2E2F33"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1,0 инсулиновый 3-х </w:t>
            </w:r>
            <w:proofErr w:type="spellStart"/>
            <w:r w:rsidRPr="007318F9">
              <w:rPr>
                <w:rFonts w:ascii="Times New Roman" w:hAnsi="Times New Roman" w:cs="Times New Roman"/>
                <w:sz w:val="18"/>
                <w:szCs w:val="18"/>
              </w:rPr>
              <w:t>компонетный</w:t>
            </w:r>
            <w:proofErr w:type="spellEnd"/>
            <w:r w:rsidRPr="007318F9">
              <w:rPr>
                <w:rFonts w:ascii="Times New Roman" w:hAnsi="Times New Roman" w:cs="Times New Roman"/>
                <w:sz w:val="18"/>
                <w:szCs w:val="18"/>
              </w:rPr>
              <w:t xml:space="preserve"> </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65352DAC" w14:textId="516B2C0B"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1,0 инсулиновый 3-х </w:t>
            </w:r>
            <w:proofErr w:type="spellStart"/>
            <w:r w:rsidRPr="007318F9">
              <w:rPr>
                <w:rFonts w:ascii="Times New Roman" w:hAnsi="Times New Roman" w:cs="Times New Roman"/>
                <w:sz w:val="18"/>
                <w:szCs w:val="18"/>
              </w:rPr>
              <w:t>компонетный</w:t>
            </w:r>
            <w:proofErr w:type="spellEnd"/>
            <w:r w:rsidRPr="007318F9">
              <w:rPr>
                <w:rFonts w:ascii="Times New Roman" w:hAnsi="Times New Roman" w:cs="Times New Roman"/>
                <w:sz w:val="18"/>
                <w:szCs w:val="18"/>
              </w:rPr>
              <w:t xml:space="preserve"> </w:t>
            </w:r>
          </w:p>
        </w:tc>
      </w:tr>
      <w:tr w:rsidR="00B3757D" w:rsidRPr="00831F0C" w14:paraId="11286866" w14:textId="442619E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62DE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BDB306A" w14:textId="02D57160"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10,0 3-х комп игла21G </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4BD1E92" w14:textId="1785765F"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10,0 3-х комп игла21G </w:t>
            </w:r>
          </w:p>
        </w:tc>
      </w:tr>
      <w:tr w:rsidR="00B3757D" w:rsidRPr="00831F0C" w14:paraId="42C01AE6" w14:textId="664A847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39CB4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2398B61" w14:textId="06A27662"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2,0 мл 3-х комп,(игла 23G)</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53C93A6C" w14:textId="25C3170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2,0 мл 3-х комп,(игла 23G)</w:t>
            </w:r>
          </w:p>
        </w:tc>
      </w:tr>
      <w:tr w:rsidR="00B3757D" w:rsidRPr="00831F0C" w14:paraId="2A6F3238" w14:textId="69D335F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D4CF0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5165752" w14:textId="68573E11"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20.0 мл 3-х комп,(игла 20Gx1 1/2)</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66CA6B25" w14:textId="761AD2DB"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20.0 мл 3-х комп,(игла 20Gx1 1/2)</w:t>
            </w:r>
          </w:p>
        </w:tc>
      </w:tr>
      <w:tr w:rsidR="00B3757D" w:rsidRPr="00831F0C" w14:paraId="01347CD7" w14:textId="7E7D5489"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E649E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BAE58FE" w14:textId="75F50B1B"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5,0 3х комп.( игла 22Gx37.5мм)</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292113C4" w14:textId="7E180C2C"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5,0 3х комп.( игла 22Gx37.5мм)</w:t>
            </w:r>
          </w:p>
        </w:tc>
      </w:tr>
      <w:tr w:rsidR="00B3757D" w:rsidRPr="00831F0C" w14:paraId="62B10654" w14:textId="750013C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A5F25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A4EA9DA" w14:textId="348278B7"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50 мл 18G игла 3-х к</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1F02ACE1" w14:textId="0F8B26AC" w:rsidR="00B3757D" w:rsidRPr="00831F0C" w:rsidRDefault="00B3757D" w:rsidP="00F01D99">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Шприц 50 мл 18G игла 3-х к</w:t>
            </w:r>
          </w:p>
        </w:tc>
      </w:tr>
      <w:tr w:rsidR="00B3757D" w:rsidRPr="00831F0C" w14:paraId="43C8B3CB" w14:textId="44AEFE9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4CA73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3B70B78" w14:textId="442FFE3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w:t>
            </w:r>
            <w:proofErr w:type="spellStart"/>
            <w:r w:rsidRPr="007318F9">
              <w:rPr>
                <w:rFonts w:ascii="Times New Roman" w:hAnsi="Times New Roman" w:cs="Times New Roman"/>
                <w:sz w:val="18"/>
                <w:szCs w:val="18"/>
              </w:rPr>
              <w:t>Жанэ</w:t>
            </w:r>
            <w:proofErr w:type="spellEnd"/>
            <w:r w:rsidRPr="007318F9">
              <w:rPr>
                <w:rFonts w:ascii="Times New Roman" w:hAnsi="Times New Roman" w:cs="Times New Roman"/>
                <w:sz w:val="18"/>
                <w:szCs w:val="18"/>
              </w:rPr>
              <w:t xml:space="preserve"> для </w:t>
            </w:r>
            <w:proofErr w:type="spellStart"/>
            <w:r w:rsidRPr="007318F9">
              <w:rPr>
                <w:rFonts w:ascii="Times New Roman" w:hAnsi="Times New Roman" w:cs="Times New Roman"/>
                <w:sz w:val="18"/>
                <w:szCs w:val="18"/>
              </w:rPr>
              <w:t>катетерной</w:t>
            </w:r>
            <w:proofErr w:type="spellEnd"/>
            <w:r w:rsidRPr="007318F9">
              <w:rPr>
                <w:rFonts w:ascii="Times New Roman" w:hAnsi="Times New Roman" w:cs="Times New Roman"/>
                <w:sz w:val="18"/>
                <w:szCs w:val="18"/>
              </w:rPr>
              <w:t xml:space="preserve"> насадки 150,0 мл </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0869D24E" w14:textId="23E87AB8"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 xml:space="preserve">Шприц </w:t>
            </w:r>
            <w:proofErr w:type="spellStart"/>
            <w:r w:rsidRPr="007318F9">
              <w:rPr>
                <w:rFonts w:ascii="Times New Roman" w:hAnsi="Times New Roman" w:cs="Times New Roman"/>
                <w:sz w:val="18"/>
                <w:szCs w:val="18"/>
              </w:rPr>
              <w:t>Жанэ</w:t>
            </w:r>
            <w:proofErr w:type="spellEnd"/>
            <w:r w:rsidRPr="007318F9">
              <w:rPr>
                <w:rFonts w:ascii="Times New Roman" w:hAnsi="Times New Roman" w:cs="Times New Roman"/>
                <w:sz w:val="18"/>
                <w:szCs w:val="18"/>
              </w:rPr>
              <w:t xml:space="preserve"> для </w:t>
            </w:r>
            <w:proofErr w:type="spellStart"/>
            <w:r w:rsidRPr="007318F9">
              <w:rPr>
                <w:rFonts w:ascii="Times New Roman" w:hAnsi="Times New Roman" w:cs="Times New Roman"/>
                <w:sz w:val="18"/>
                <w:szCs w:val="18"/>
              </w:rPr>
              <w:t>катетерной</w:t>
            </w:r>
            <w:proofErr w:type="spellEnd"/>
            <w:r w:rsidRPr="007318F9">
              <w:rPr>
                <w:rFonts w:ascii="Times New Roman" w:hAnsi="Times New Roman" w:cs="Times New Roman"/>
                <w:sz w:val="18"/>
                <w:szCs w:val="18"/>
              </w:rPr>
              <w:t xml:space="preserve"> насадки 150,0 мл </w:t>
            </w:r>
          </w:p>
        </w:tc>
      </w:tr>
      <w:tr w:rsidR="00B3757D" w:rsidRPr="00831F0C" w14:paraId="7549AA76" w14:textId="5EB5BFF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5A64A7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7846BC9" w14:textId="0038175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ЭКГ электроды взрослые одноразовые 50х48х1мм</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7D9176EF" w14:textId="28B89AA5"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ЭКГ электроды взрослые одноразовые 50х48х1мм</w:t>
            </w:r>
          </w:p>
        </w:tc>
      </w:tr>
      <w:tr w:rsidR="00B3757D" w:rsidRPr="00831F0C" w14:paraId="38B5F1DA" w14:textId="508CAEB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1D796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3C6A301" w14:textId="02E32CA9"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ЭКГбумага</w:t>
            </w:r>
            <w:proofErr w:type="spellEnd"/>
            <w:r w:rsidRPr="007318F9">
              <w:rPr>
                <w:rFonts w:ascii="Times New Roman" w:hAnsi="Times New Roman" w:cs="Times New Roman"/>
                <w:sz w:val="18"/>
                <w:szCs w:val="18"/>
              </w:rPr>
              <w:t xml:space="preserve"> 110х25х12</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4017F1CF" w14:textId="4D116F74"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ЭКГбумага</w:t>
            </w:r>
            <w:proofErr w:type="spellEnd"/>
            <w:r w:rsidRPr="007318F9">
              <w:rPr>
                <w:rFonts w:ascii="Times New Roman" w:hAnsi="Times New Roman" w:cs="Times New Roman"/>
                <w:sz w:val="18"/>
                <w:szCs w:val="18"/>
              </w:rPr>
              <w:t xml:space="preserve"> 110х25х12</w:t>
            </w:r>
          </w:p>
        </w:tc>
      </w:tr>
      <w:tr w:rsidR="00B3757D" w:rsidRPr="00831F0C" w14:paraId="7879D5C8" w14:textId="71A45CA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0C152F"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5956F82" w14:textId="603505A4"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ЭКГбумага</w:t>
            </w:r>
            <w:proofErr w:type="spellEnd"/>
            <w:r w:rsidRPr="007318F9">
              <w:rPr>
                <w:rFonts w:ascii="Times New Roman" w:hAnsi="Times New Roman" w:cs="Times New Roman"/>
                <w:sz w:val="18"/>
                <w:szCs w:val="18"/>
              </w:rPr>
              <w:t xml:space="preserve"> 80х30х12</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498447D1" w14:textId="30ED81DE"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ЭКГбумага</w:t>
            </w:r>
            <w:proofErr w:type="spellEnd"/>
            <w:r w:rsidRPr="007318F9">
              <w:rPr>
                <w:rFonts w:ascii="Times New Roman" w:hAnsi="Times New Roman" w:cs="Times New Roman"/>
                <w:sz w:val="18"/>
                <w:szCs w:val="18"/>
              </w:rPr>
              <w:t xml:space="preserve"> 80х30х12</w:t>
            </w:r>
          </w:p>
        </w:tc>
      </w:tr>
      <w:tr w:rsidR="00B3757D" w:rsidRPr="00831F0C" w14:paraId="01ACEAE3" w14:textId="72C3F73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0B60F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0943275" w14:textId="6D266045"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№7,0</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62EFCE19" w14:textId="229BFB7D"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№7,0</w:t>
            </w:r>
          </w:p>
        </w:tc>
      </w:tr>
      <w:tr w:rsidR="00B3757D" w:rsidRPr="00831F0C" w14:paraId="77A23C2C" w14:textId="24C27C1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BBAA3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77D7F61" w14:textId="74483312"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№7,5</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54200EA5" w14:textId="550BBC15"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№7,5</w:t>
            </w:r>
          </w:p>
        </w:tc>
      </w:tr>
      <w:tr w:rsidR="00B3757D" w:rsidRPr="00831F0C" w14:paraId="60E9909A" w14:textId="6CDEACE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EB531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FDFF4AC" w14:textId="10DC2B0F"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№8,0</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359CE9E6" w14:textId="3E3B4B05"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№8,0</w:t>
            </w:r>
          </w:p>
        </w:tc>
      </w:tr>
      <w:tr w:rsidR="00B3757D" w:rsidRPr="00831F0C" w14:paraId="610470F3" w14:textId="5FC5E25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5D434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3E9F040" w14:textId="696C991E"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№8,5</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4587F506" w14:textId="03B9CD0C" w:rsidR="00B3757D" w:rsidRPr="00831F0C" w:rsidRDefault="00B3757D" w:rsidP="00B3757D">
            <w:pPr>
              <w:widowControl w:val="0"/>
              <w:contextualSpacing/>
              <w:rPr>
                <w:rFonts w:ascii="Times New Roman" w:hAnsi="Times New Roman" w:cs="Times New Roman"/>
                <w:sz w:val="18"/>
                <w:szCs w:val="18"/>
              </w:rPr>
            </w:pPr>
            <w:proofErr w:type="spellStart"/>
            <w:r w:rsidRPr="007318F9">
              <w:rPr>
                <w:rFonts w:ascii="Times New Roman" w:hAnsi="Times New Roman" w:cs="Times New Roman"/>
                <w:sz w:val="18"/>
                <w:szCs w:val="18"/>
              </w:rPr>
              <w:t>Эндотрахеальная</w:t>
            </w:r>
            <w:proofErr w:type="spellEnd"/>
            <w:r w:rsidRPr="007318F9">
              <w:rPr>
                <w:rFonts w:ascii="Times New Roman" w:hAnsi="Times New Roman" w:cs="Times New Roman"/>
                <w:sz w:val="18"/>
                <w:szCs w:val="18"/>
              </w:rPr>
              <w:t xml:space="preserve"> трубка №8,5</w:t>
            </w:r>
          </w:p>
        </w:tc>
      </w:tr>
      <w:tr w:rsidR="00B3757D" w:rsidRPr="00831F0C" w14:paraId="7228449C" w14:textId="0BCFB87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6E047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1ADA3D7" w14:textId="063AF65C"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Дыхательный контур взрослый</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3AE4FD3B" w14:textId="09FBEAC1" w:rsidR="00B3757D" w:rsidRPr="00831F0C" w:rsidRDefault="00B3757D" w:rsidP="00B3757D">
            <w:pPr>
              <w:widowControl w:val="0"/>
              <w:contextualSpacing/>
              <w:rPr>
                <w:rFonts w:ascii="Times New Roman" w:hAnsi="Times New Roman" w:cs="Times New Roman"/>
                <w:sz w:val="18"/>
                <w:szCs w:val="18"/>
              </w:rPr>
            </w:pPr>
            <w:r w:rsidRPr="007318F9">
              <w:rPr>
                <w:rFonts w:ascii="Times New Roman" w:hAnsi="Times New Roman" w:cs="Times New Roman"/>
                <w:sz w:val="18"/>
                <w:szCs w:val="18"/>
              </w:rPr>
              <w:t>Дыхательный контур взрослый</w:t>
            </w:r>
          </w:p>
        </w:tc>
      </w:tr>
      <w:tr w:rsidR="00B3757D" w:rsidRPr="00831F0C" w14:paraId="5F98EDE2" w14:textId="7DD3A34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DCFAB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8B7454" w14:textId="1F09CE76" w:rsidR="00B3757D" w:rsidRPr="00831F0C" w:rsidRDefault="00B3757D" w:rsidP="00B3757D">
            <w:pPr>
              <w:widowControl w:val="0"/>
              <w:contextualSpacing/>
              <w:rPr>
                <w:rFonts w:ascii="Times New Roman" w:hAnsi="Times New Roman" w:cs="Times New Roman"/>
                <w:sz w:val="18"/>
                <w:szCs w:val="18"/>
              </w:rPr>
            </w:pPr>
            <w:proofErr w:type="spellStart"/>
            <w:r w:rsidRPr="00CB3058">
              <w:rPr>
                <w:rFonts w:ascii="Times New Roman" w:hAnsi="Times New Roman" w:cs="Times New Roman"/>
                <w:sz w:val="18"/>
                <w:szCs w:val="18"/>
              </w:rPr>
              <w:t>Цертофикс</w:t>
            </w:r>
            <w:proofErr w:type="spellEnd"/>
            <w:r w:rsidRPr="00CB3058">
              <w:rPr>
                <w:rFonts w:ascii="Times New Roman" w:hAnsi="Times New Roman" w:cs="Times New Roman"/>
                <w:sz w:val="18"/>
                <w:szCs w:val="18"/>
              </w:rPr>
              <w:t xml:space="preserve"> моно.</w:t>
            </w:r>
          </w:p>
        </w:tc>
        <w:tc>
          <w:tcPr>
            <w:tcW w:w="8931" w:type="dxa"/>
            <w:tcBorders>
              <w:top w:val="nil"/>
              <w:left w:val="single" w:sz="4" w:space="0" w:color="auto"/>
              <w:bottom w:val="single" w:sz="4" w:space="0" w:color="auto"/>
              <w:right w:val="single" w:sz="4" w:space="0" w:color="auto"/>
            </w:tcBorders>
            <w:shd w:val="clear" w:color="000000" w:fill="FFFFFF"/>
          </w:tcPr>
          <w:p w14:paraId="3B2B3195" w14:textId="045C75A8" w:rsidR="00B3757D" w:rsidRPr="00831F0C" w:rsidRDefault="001B0335" w:rsidP="00B3757D">
            <w:pPr>
              <w:widowControl w:val="0"/>
              <w:contextualSpacing/>
              <w:rPr>
                <w:rFonts w:ascii="Times New Roman" w:hAnsi="Times New Roman" w:cs="Times New Roman"/>
                <w:sz w:val="18"/>
                <w:szCs w:val="18"/>
              </w:rPr>
            </w:pPr>
            <w:proofErr w:type="spellStart"/>
            <w:r w:rsidRPr="001B0335">
              <w:rPr>
                <w:rFonts w:ascii="Times New Roman" w:hAnsi="Times New Roman" w:cs="Times New Roman"/>
                <w:sz w:val="18"/>
                <w:szCs w:val="18"/>
              </w:rPr>
              <w:t>Однопросветный</w:t>
            </w:r>
            <w:proofErr w:type="spellEnd"/>
            <w:r w:rsidRPr="001B0335">
              <w:rPr>
                <w:rFonts w:ascii="Times New Roman" w:hAnsi="Times New Roman" w:cs="Times New Roman"/>
                <w:sz w:val="18"/>
                <w:szCs w:val="18"/>
              </w:rPr>
              <w:t xml:space="preserve"> Центральный Венозный Катетер.  Материал катетера - термопластичный </w:t>
            </w:r>
            <w:proofErr w:type="spellStart"/>
            <w:r w:rsidRPr="001B0335">
              <w:rPr>
                <w:rFonts w:ascii="Times New Roman" w:hAnsi="Times New Roman" w:cs="Times New Roman"/>
                <w:sz w:val="18"/>
                <w:szCs w:val="18"/>
              </w:rPr>
              <w:t>рентгенконтрастный</w:t>
            </w:r>
            <w:proofErr w:type="spellEnd"/>
            <w:r w:rsidRPr="001B0335">
              <w:rPr>
                <w:rFonts w:ascii="Times New Roman" w:hAnsi="Times New Roman" w:cs="Times New Roman"/>
                <w:sz w:val="18"/>
                <w:szCs w:val="18"/>
              </w:rPr>
              <w:t xml:space="preserve"> полиуретан, мягкий </w:t>
            </w:r>
            <w:proofErr w:type="spellStart"/>
            <w:r w:rsidRPr="001B0335">
              <w:rPr>
                <w:rFonts w:ascii="Times New Roman" w:hAnsi="Times New Roman" w:cs="Times New Roman"/>
                <w:sz w:val="18"/>
                <w:szCs w:val="18"/>
              </w:rPr>
              <w:t>атравматичный</w:t>
            </w:r>
            <w:proofErr w:type="spellEnd"/>
            <w:r w:rsidRPr="001B0335">
              <w:rPr>
                <w:rFonts w:ascii="Times New Roman" w:hAnsi="Times New Roman" w:cs="Times New Roman"/>
                <w:sz w:val="18"/>
                <w:szCs w:val="18"/>
              </w:rPr>
              <w:t xml:space="preserve"> кончик (из полиуретана более мягкого по шкале твердости, чем тело катетера). Длина - 16, 20 см; Диаметр - 14, 16 </w:t>
            </w:r>
            <w:proofErr w:type="spellStart"/>
            <w:r w:rsidRPr="001B0335">
              <w:rPr>
                <w:rFonts w:ascii="Times New Roman" w:hAnsi="Times New Roman" w:cs="Times New Roman"/>
                <w:sz w:val="18"/>
                <w:szCs w:val="18"/>
              </w:rPr>
              <w:t>Ga.Проводник</w:t>
            </w:r>
            <w:proofErr w:type="spellEnd"/>
            <w:r w:rsidRPr="001B0335">
              <w:rPr>
                <w:rFonts w:ascii="Times New Roman" w:hAnsi="Times New Roman" w:cs="Times New Roman"/>
                <w:sz w:val="18"/>
                <w:szCs w:val="18"/>
              </w:rPr>
              <w:t xml:space="preserve"> 0,032 дюйм Х 45, 60см; (прямой гибкий и J образный кончики</w:t>
            </w:r>
            <w:proofErr w:type="gramStart"/>
            <w:r w:rsidRPr="001B0335">
              <w:rPr>
                <w:rFonts w:ascii="Times New Roman" w:hAnsi="Times New Roman" w:cs="Times New Roman"/>
                <w:sz w:val="18"/>
                <w:szCs w:val="18"/>
              </w:rPr>
              <w:t>);  фиксатор</w:t>
            </w:r>
            <w:proofErr w:type="gramEnd"/>
            <w:r w:rsidRPr="001B0335">
              <w:rPr>
                <w:rFonts w:ascii="Times New Roman" w:hAnsi="Times New Roman" w:cs="Times New Roman"/>
                <w:sz w:val="18"/>
                <w:szCs w:val="18"/>
              </w:rPr>
              <w:t xml:space="preserve"> катетера мягкий; пункционная игла 18Ga / 6.35 </w:t>
            </w:r>
            <w:proofErr w:type="spellStart"/>
            <w:r w:rsidRPr="001B0335">
              <w:rPr>
                <w:rFonts w:ascii="Times New Roman" w:hAnsi="Times New Roman" w:cs="Times New Roman"/>
                <w:sz w:val="18"/>
                <w:szCs w:val="18"/>
              </w:rPr>
              <w:t>cм</w:t>
            </w:r>
            <w:proofErr w:type="spellEnd"/>
            <w:r w:rsidRPr="001B0335">
              <w:rPr>
                <w:rFonts w:ascii="Times New Roman" w:hAnsi="Times New Roman" w:cs="Times New Roman"/>
                <w:sz w:val="18"/>
                <w:szCs w:val="18"/>
              </w:rPr>
              <w:t xml:space="preserve">; шприц 5 мл; сосудистый расширитель; фиксатор катетера жесткий; Зажим катетера.  Возможность поставки с антибактериальным покрытием </w:t>
            </w:r>
            <w:proofErr w:type="spellStart"/>
            <w:r w:rsidRPr="001B0335">
              <w:rPr>
                <w:rFonts w:ascii="Times New Roman" w:hAnsi="Times New Roman" w:cs="Times New Roman"/>
                <w:sz w:val="18"/>
                <w:szCs w:val="18"/>
              </w:rPr>
              <w:t>хлоргексидина</w:t>
            </w:r>
            <w:proofErr w:type="spellEnd"/>
            <w:r w:rsidRPr="001B0335">
              <w:rPr>
                <w:rFonts w:ascii="Times New Roman" w:hAnsi="Times New Roman" w:cs="Times New Roman"/>
                <w:sz w:val="18"/>
                <w:szCs w:val="18"/>
              </w:rPr>
              <w:t xml:space="preserve"> / </w:t>
            </w:r>
            <w:proofErr w:type="spellStart"/>
            <w:r w:rsidRPr="001B0335">
              <w:rPr>
                <w:rFonts w:ascii="Times New Roman" w:hAnsi="Times New Roman" w:cs="Times New Roman"/>
                <w:sz w:val="18"/>
                <w:szCs w:val="18"/>
              </w:rPr>
              <w:t>сульфадиазина</w:t>
            </w:r>
            <w:proofErr w:type="spellEnd"/>
            <w:r w:rsidRPr="001B0335">
              <w:rPr>
                <w:rFonts w:ascii="Times New Roman" w:hAnsi="Times New Roman" w:cs="Times New Roman"/>
                <w:sz w:val="18"/>
                <w:szCs w:val="18"/>
              </w:rPr>
              <w:t xml:space="preserve"> серебра.   Размер и тип катетера по заявке Заказчика.</w:t>
            </w:r>
          </w:p>
        </w:tc>
      </w:tr>
      <w:tr w:rsidR="00B3757D" w:rsidRPr="00831F0C" w14:paraId="4AF17BE7" w14:textId="0319FED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EADC5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136B91" w14:textId="564250B2" w:rsidR="00B3757D" w:rsidRPr="00831F0C" w:rsidRDefault="00B3757D" w:rsidP="00B3757D">
            <w:pPr>
              <w:widowControl w:val="0"/>
              <w:contextualSpacing/>
              <w:rPr>
                <w:rFonts w:ascii="Times New Roman" w:hAnsi="Times New Roman" w:cs="Times New Roman"/>
                <w:sz w:val="18"/>
                <w:szCs w:val="18"/>
              </w:rPr>
            </w:pPr>
            <w:proofErr w:type="spellStart"/>
            <w:r w:rsidRPr="00CB3058">
              <w:rPr>
                <w:rFonts w:ascii="Times New Roman" w:hAnsi="Times New Roman" w:cs="Times New Roman"/>
                <w:sz w:val="18"/>
                <w:szCs w:val="18"/>
              </w:rPr>
              <w:t>Цертофикс</w:t>
            </w:r>
            <w:proofErr w:type="spellEnd"/>
            <w:r w:rsidRPr="00CB3058">
              <w:rPr>
                <w:rFonts w:ascii="Times New Roman" w:hAnsi="Times New Roman" w:cs="Times New Roman"/>
                <w:sz w:val="18"/>
                <w:szCs w:val="18"/>
              </w:rPr>
              <w:t xml:space="preserve"> трио.</w:t>
            </w:r>
          </w:p>
        </w:tc>
        <w:tc>
          <w:tcPr>
            <w:tcW w:w="8931" w:type="dxa"/>
            <w:tcBorders>
              <w:top w:val="nil"/>
              <w:left w:val="single" w:sz="4" w:space="0" w:color="auto"/>
              <w:bottom w:val="single" w:sz="4" w:space="0" w:color="auto"/>
              <w:right w:val="single" w:sz="4" w:space="0" w:color="auto"/>
            </w:tcBorders>
            <w:shd w:val="clear" w:color="000000" w:fill="FFFFFF"/>
          </w:tcPr>
          <w:p w14:paraId="1753470B" w14:textId="5B95B29F" w:rsidR="00B3757D" w:rsidRPr="00390E0A" w:rsidRDefault="001B0335" w:rsidP="00B3757D">
            <w:pPr>
              <w:widowControl w:val="0"/>
              <w:contextualSpacing/>
              <w:rPr>
                <w:rFonts w:ascii="Times New Roman" w:hAnsi="Times New Roman" w:cs="Times New Roman"/>
                <w:sz w:val="18"/>
                <w:szCs w:val="18"/>
              </w:rPr>
            </w:pPr>
            <w:proofErr w:type="spellStart"/>
            <w:r w:rsidRPr="001B0335">
              <w:rPr>
                <w:rFonts w:ascii="Times New Roman" w:hAnsi="Times New Roman" w:cs="Times New Roman"/>
                <w:sz w:val="18"/>
                <w:szCs w:val="18"/>
              </w:rPr>
              <w:t>Трехпросветный</w:t>
            </w:r>
            <w:proofErr w:type="spellEnd"/>
            <w:r w:rsidRPr="001B0335">
              <w:rPr>
                <w:rFonts w:ascii="Times New Roman" w:hAnsi="Times New Roman" w:cs="Times New Roman"/>
                <w:sz w:val="18"/>
                <w:szCs w:val="18"/>
              </w:rPr>
              <w:t xml:space="preserve"> Центральный </w:t>
            </w:r>
            <w:proofErr w:type="gramStart"/>
            <w:r w:rsidRPr="001B0335">
              <w:rPr>
                <w:rFonts w:ascii="Times New Roman" w:hAnsi="Times New Roman" w:cs="Times New Roman"/>
                <w:sz w:val="18"/>
                <w:szCs w:val="18"/>
              </w:rPr>
              <w:t>Венозный  Катетер</w:t>
            </w:r>
            <w:proofErr w:type="gramEnd"/>
            <w:r w:rsidRPr="001B0335">
              <w:rPr>
                <w:rFonts w:ascii="Times New Roman" w:hAnsi="Times New Roman" w:cs="Times New Roman"/>
                <w:sz w:val="18"/>
                <w:szCs w:val="18"/>
              </w:rPr>
              <w:t xml:space="preserve">, c мягким </w:t>
            </w:r>
            <w:proofErr w:type="spellStart"/>
            <w:r w:rsidRPr="001B0335">
              <w:rPr>
                <w:rFonts w:ascii="Times New Roman" w:hAnsi="Times New Roman" w:cs="Times New Roman"/>
                <w:sz w:val="18"/>
                <w:szCs w:val="18"/>
              </w:rPr>
              <w:t>атравматичным</w:t>
            </w:r>
            <w:proofErr w:type="spellEnd"/>
            <w:r w:rsidRPr="001B0335">
              <w:rPr>
                <w:rFonts w:ascii="Times New Roman" w:hAnsi="Times New Roman" w:cs="Times New Roman"/>
                <w:sz w:val="18"/>
                <w:szCs w:val="18"/>
              </w:rPr>
              <w:t xml:space="preserve"> кончиком (из полиуретана более мягкого по шкале твердости, чем тело катетера), зажимами линий соединения.   Материал катетера -  </w:t>
            </w:r>
            <w:proofErr w:type="spellStart"/>
            <w:r w:rsidRPr="001B0335">
              <w:rPr>
                <w:rFonts w:ascii="Times New Roman" w:hAnsi="Times New Roman" w:cs="Times New Roman"/>
                <w:sz w:val="18"/>
                <w:szCs w:val="18"/>
              </w:rPr>
              <w:t>рентгенконтрастный</w:t>
            </w:r>
            <w:proofErr w:type="spellEnd"/>
            <w:r w:rsidRPr="001B0335">
              <w:rPr>
                <w:rFonts w:ascii="Times New Roman" w:hAnsi="Times New Roman" w:cs="Times New Roman"/>
                <w:sz w:val="18"/>
                <w:szCs w:val="18"/>
              </w:rPr>
              <w:t xml:space="preserve"> полиуретан.   Длина - 16, 20, 30 см; Диаметр - 7; 8,5 </w:t>
            </w:r>
            <w:proofErr w:type="spellStart"/>
            <w:r w:rsidRPr="001B0335">
              <w:rPr>
                <w:rFonts w:ascii="Times New Roman" w:hAnsi="Times New Roman" w:cs="Times New Roman"/>
                <w:sz w:val="18"/>
                <w:szCs w:val="18"/>
              </w:rPr>
              <w:t>Fr</w:t>
            </w:r>
            <w:proofErr w:type="spellEnd"/>
            <w:r w:rsidRPr="001B0335">
              <w:rPr>
                <w:rFonts w:ascii="Times New Roman" w:hAnsi="Times New Roman" w:cs="Times New Roman"/>
                <w:sz w:val="18"/>
                <w:szCs w:val="18"/>
              </w:rPr>
              <w:t xml:space="preserve">. Состав набора: катетер, проводник 0,032; 0,035 дюйм Х 60см с прямым и j-образным кончиком.   Игла 18Gaх6,35см; Тканевой расширитель; Шприц; мягкий и жесткий фиксаторы катетера, Колпачки. Возможность поставки </w:t>
            </w:r>
            <w:proofErr w:type="gramStart"/>
            <w:r w:rsidRPr="001B0335">
              <w:rPr>
                <w:rFonts w:ascii="Times New Roman" w:hAnsi="Times New Roman" w:cs="Times New Roman"/>
                <w:sz w:val="18"/>
                <w:szCs w:val="18"/>
              </w:rPr>
              <w:t>катетеров  с</w:t>
            </w:r>
            <w:proofErr w:type="gramEnd"/>
            <w:r w:rsidRPr="001B0335">
              <w:rPr>
                <w:rFonts w:ascii="Times New Roman" w:hAnsi="Times New Roman" w:cs="Times New Roman"/>
                <w:sz w:val="18"/>
                <w:szCs w:val="18"/>
              </w:rPr>
              <w:t xml:space="preserve"> антибактериальным покрытием </w:t>
            </w:r>
            <w:proofErr w:type="spellStart"/>
            <w:r w:rsidRPr="001B0335">
              <w:rPr>
                <w:rFonts w:ascii="Times New Roman" w:hAnsi="Times New Roman" w:cs="Times New Roman"/>
                <w:sz w:val="18"/>
                <w:szCs w:val="18"/>
              </w:rPr>
              <w:t>хлоргексидина</w:t>
            </w:r>
            <w:proofErr w:type="spellEnd"/>
            <w:r w:rsidRPr="001B0335">
              <w:rPr>
                <w:rFonts w:ascii="Times New Roman" w:hAnsi="Times New Roman" w:cs="Times New Roman"/>
                <w:sz w:val="18"/>
                <w:szCs w:val="18"/>
              </w:rPr>
              <w:t xml:space="preserve"> / </w:t>
            </w:r>
            <w:proofErr w:type="spellStart"/>
            <w:r w:rsidRPr="001B0335">
              <w:rPr>
                <w:rFonts w:ascii="Times New Roman" w:hAnsi="Times New Roman" w:cs="Times New Roman"/>
                <w:sz w:val="18"/>
                <w:szCs w:val="18"/>
              </w:rPr>
              <w:t>сульфадиазина</w:t>
            </w:r>
            <w:proofErr w:type="spellEnd"/>
            <w:r w:rsidRPr="001B0335">
              <w:rPr>
                <w:rFonts w:ascii="Times New Roman" w:hAnsi="Times New Roman" w:cs="Times New Roman"/>
                <w:sz w:val="18"/>
                <w:szCs w:val="18"/>
              </w:rPr>
              <w:t xml:space="preserve"> серебра.   Размер и тип катетера по заявке Заказчика.</w:t>
            </w:r>
          </w:p>
        </w:tc>
      </w:tr>
      <w:tr w:rsidR="00B3757D" w:rsidRPr="00831F0C" w14:paraId="07C5AB46" w14:textId="70D933E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D2B249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2755E6" w14:textId="491E8F9C"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Антимикробная пленка</w:t>
            </w:r>
          </w:p>
        </w:tc>
        <w:tc>
          <w:tcPr>
            <w:tcW w:w="8931" w:type="dxa"/>
            <w:tcBorders>
              <w:top w:val="nil"/>
              <w:left w:val="single" w:sz="4" w:space="0" w:color="auto"/>
              <w:bottom w:val="single" w:sz="4" w:space="0" w:color="auto"/>
              <w:right w:val="single" w:sz="4" w:space="0" w:color="auto"/>
            </w:tcBorders>
            <w:shd w:val="clear" w:color="000000" w:fill="FFFFFF"/>
          </w:tcPr>
          <w:p w14:paraId="5D1E1A3C" w14:textId="77777777" w:rsidR="00B3757D" w:rsidRPr="00390E0A" w:rsidRDefault="00B3757D" w:rsidP="00B3757D">
            <w:pPr>
              <w:rPr>
                <w:rFonts w:ascii="Times New Roman" w:eastAsia="Times New Roman" w:hAnsi="Times New Roman" w:cs="Times New Roman"/>
                <w:color w:val="21201F"/>
                <w:sz w:val="18"/>
                <w:szCs w:val="18"/>
                <w:lang w:eastAsia="en-US"/>
              </w:rPr>
            </w:pPr>
            <w:r w:rsidRPr="00390E0A">
              <w:rPr>
                <w:rFonts w:ascii="Times New Roman" w:hAnsi="Times New Roman" w:cs="Times New Roman"/>
                <w:color w:val="21201F"/>
                <w:sz w:val="18"/>
                <w:szCs w:val="18"/>
              </w:rPr>
              <w:t>Антимикробная разрезаемая хирургическая пленка стерильная, размерами 56 см*45 см</w:t>
            </w:r>
          </w:p>
          <w:p w14:paraId="57A943FD" w14:textId="5BC4BC30" w:rsidR="00B3757D" w:rsidRPr="00390E0A" w:rsidRDefault="00B3757D" w:rsidP="00B3757D">
            <w:pPr>
              <w:widowControl w:val="0"/>
              <w:contextualSpacing/>
              <w:rPr>
                <w:rFonts w:ascii="Times New Roman" w:hAnsi="Times New Roman" w:cs="Times New Roman"/>
                <w:sz w:val="18"/>
                <w:szCs w:val="18"/>
              </w:rPr>
            </w:pPr>
          </w:p>
        </w:tc>
      </w:tr>
      <w:tr w:rsidR="00B3757D" w:rsidRPr="00831F0C" w14:paraId="6CC7DDD4" w14:textId="13A232B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484D22"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C3EDBE" w14:textId="3478306F"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Зонд </w:t>
            </w:r>
            <w:r>
              <w:rPr>
                <w:rFonts w:ascii="Times New Roman" w:hAnsi="Times New Roman" w:cs="Times New Roman"/>
                <w:sz w:val="18"/>
                <w:szCs w:val="18"/>
              </w:rPr>
              <w:t>для интубации кишечника (Зонд</w:t>
            </w:r>
            <w:r w:rsidRPr="00B468FF">
              <w:rPr>
                <w:rFonts w:ascii="Times New Roman" w:hAnsi="Times New Roman" w:cs="Times New Roman"/>
                <w:sz w:val="18"/>
                <w:szCs w:val="18"/>
              </w:rPr>
              <w:t xml:space="preserve"> </w:t>
            </w:r>
            <w:proofErr w:type="spellStart"/>
            <w:r w:rsidRPr="00B468FF">
              <w:rPr>
                <w:rFonts w:ascii="Times New Roman" w:hAnsi="Times New Roman" w:cs="Times New Roman"/>
                <w:sz w:val="18"/>
                <w:szCs w:val="18"/>
              </w:rPr>
              <w:t>Шалькова</w:t>
            </w:r>
            <w:proofErr w:type="spellEnd"/>
            <w:r>
              <w:rPr>
                <w:rFonts w:ascii="Times New Roman" w:hAnsi="Times New Roman" w:cs="Times New Roman"/>
                <w:sz w:val="18"/>
                <w:szCs w:val="18"/>
              </w:rPr>
              <w:t>)</w:t>
            </w:r>
            <w:r w:rsidRPr="00B468FF">
              <w:rPr>
                <w:rFonts w:ascii="Times New Roman" w:hAnsi="Times New Roman" w:cs="Times New Roman"/>
                <w:sz w:val="18"/>
                <w:szCs w:val="18"/>
              </w:rPr>
              <w:t xml:space="preserve"> </w:t>
            </w:r>
          </w:p>
        </w:tc>
        <w:tc>
          <w:tcPr>
            <w:tcW w:w="8931" w:type="dxa"/>
            <w:tcBorders>
              <w:top w:val="nil"/>
              <w:left w:val="single" w:sz="4" w:space="0" w:color="auto"/>
              <w:bottom w:val="single" w:sz="4" w:space="0" w:color="auto"/>
              <w:right w:val="single" w:sz="4" w:space="0" w:color="auto"/>
            </w:tcBorders>
            <w:shd w:val="clear" w:color="000000" w:fill="FFFFFF"/>
          </w:tcPr>
          <w:p w14:paraId="1B5A699C" w14:textId="77777777" w:rsidR="00B3757D" w:rsidRPr="00390E0A" w:rsidRDefault="00B3757D" w:rsidP="00B3757D">
            <w:pPr>
              <w:rPr>
                <w:rFonts w:ascii="Times New Roman" w:eastAsia="Times New Roman" w:hAnsi="Times New Roman" w:cs="Times New Roman"/>
                <w:sz w:val="18"/>
                <w:szCs w:val="18"/>
                <w:lang w:eastAsia="en-US"/>
              </w:rPr>
            </w:pPr>
            <w:r w:rsidRPr="00390E0A">
              <w:rPr>
                <w:rFonts w:ascii="Times New Roman" w:hAnsi="Times New Roman" w:cs="Times New Roman"/>
                <w:sz w:val="18"/>
                <w:szCs w:val="18"/>
              </w:rPr>
              <w:t xml:space="preserve">Зонд </w:t>
            </w:r>
            <w:proofErr w:type="spellStart"/>
            <w:r w:rsidRPr="00390E0A">
              <w:rPr>
                <w:rFonts w:ascii="Times New Roman" w:hAnsi="Times New Roman" w:cs="Times New Roman"/>
                <w:sz w:val="18"/>
                <w:szCs w:val="18"/>
              </w:rPr>
              <w:t>Шалькова</w:t>
            </w:r>
            <w:proofErr w:type="spellEnd"/>
            <w:r w:rsidRPr="00390E0A">
              <w:rPr>
                <w:rFonts w:ascii="Times New Roman" w:hAnsi="Times New Roman" w:cs="Times New Roman"/>
                <w:sz w:val="18"/>
                <w:szCs w:val="18"/>
              </w:rPr>
              <w:t xml:space="preserve"> </w:t>
            </w:r>
            <w:proofErr w:type="spellStart"/>
            <w:r w:rsidRPr="00390E0A">
              <w:rPr>
                <w:rFonts w:ascii="Times New Roman" w:hAnsi="Times New Roman" w:cs="Times New Roman"/>
                <w:sz w:val="18"/>
                <w:szCs w:val="18"/>
              </w:rPr>
              <w:t>длч</w:t>
            </w:r>
            <w:proofErr w:type="spellEnd"/>
            <w:r w:rsidRPr="00390E0A">
              <w:rPr>
                <w:rFonts w:ascii="Times New Roman" w:hAnsi="Times New Roman" w:cs="Times New Roman"/>
                <w:sz w:val="18"/>
                <w:szCs w:val="18"/>
              </w:rPr>
              <w:t xml:space="preserve"> интубации толстого кишечника </w:t>
            </w:r>
            <w:proofErr w:type="spellStart"/>
            <w:proofErr w:type="gramStart"/>
            <w:r w:rsidRPr="00390E0A">
              <w:rPr>
                <w:rFonts w:ascii="Times New Roman" w:hAnsi="Times New Roman" w:cs="Times New Roman"/>
                <w:sz w:val="18"/>
                <w:szCs w:val="18"/>
              </w:rPr>
              <w:t>одноразовый,стерильный</w:t>
            </w:r>
            <w:proofErr w:type="spellEnd"/>
            <w:proofErr w:type="gramEnd"/>
            <w:r w:rsidRPr="00390E0A">
              <w:rPr>
                <w:rFonts w:ascii="Times New Roman" w:hAnsi="Times New Roman" w:cs="Times New Roman"/>
                <w:sz w:val="18"/>
                <w:szCs w:val="18"/>
              </w:rPr>
              <w:t xml:space="preserve"> диаметр 18 </w:t>
            </w:r>
            <w:proofErr w:type="spellStart"/>
            <w:r w:rsidRPr="00390E0A">
              <w:rPr>
                <w:rFonts w:ascii="Times New Roman" w:hAnsi="Times New Roman" w:cs="Times New Roman"/>
                <w:sz w:val="18"/>
                <w:szCs w:val="18"/>
              </w:rPr>
              <w:t>мм,длина</w:t>
            </w:r>
            <w:proofErr w:type="spellEnd"/>
            <w:r w:rsidRPr="00390E0A">
              <w:rPr>
                <w:rFonts w:ascii="Times New Roman" w:hAnsi="Times New Roman" w:cs="Times New Roman"/>
                <w:sz w:val="18"/>
                <w:szCs w:val="18"/>
              </w:rPr>
              <w:t xml:space="preserve"> 200 см.</w:t>
            </w:r>
          </w:p>
          <w:p w14:paraId="5080E009" w14:textId="7BE8E917" w:rsidR="00B3757D" w:rsidRPr="00390E0A" w:rsidRDefault="00B3757D" w:rsidP="00B3757D">
            <w:pPr>
              <w:widowControl w:val="0"/>
              <w:contextualSpacing/>
              <w:rPr>
                <w:rFonts w:ascii="Times New Roman" w:hAnsi="Times New Roman" w:cs="Times New Roman"/>
                <w:sz w:val="18"/>
                <w:szCs w:val="18"/>
              </w:rPr>
            </w:pPr>
          </w:p>
        </w:tc>
      </w:tr>
      <w:tr w:rsidR="00B3757D" w:rsidRPr="00831F0C" w14:paraId="58C2B1F9" w14:textId="7B1FAAA2"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960A7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1C928E" w14:textId="01E6E739" w:rsidR="00B3757D" w:rsidRPr="00831F0C" w:rsidRDefault="00B3757D" w:rsidP="00B3757D">
            <w:pPr>
              <w:widowControl w:val="0"/>
              <w:contextualSpacing/>
              <w:rPr>
                <w:rFonts w:ascii="Times New Roman" w:hAnsi="Times New Roman" w:cs="Times New Roman"/>
                <w:sz w:val="18"/>
                <w:szCs w:val="18"/>
              </w:rPr>
            </w:pPr>
            <w:proofErr w:type="spellStart"/>
            <w:r w:rsidRPr="00B468FF">
              <w:rPr>
                <w:rFonts w:ascii="Times New Roman" w:hAnsi="Times New Roman" w:cs="Times New Roman"/>
                <w:sz w:val="18"/>
                <w:szCs w:val="18"/>
              </w:rPr>
              <w:t>Катерер</w:t>
            </w:r>
            <w:proofErr w:type="spellEnd"/>
            <w:r w:rsidRPr="00B468FF">
              <w:rPr>
                <w:rFonts w:ascii="Times New Roman" w:hAnsi="Times New Roman" w:cs="Times New Roman"/>
                <w:sz w:val="18"/>
                <w:szCs w:val="18"/>
              </w:rPr>
              <w:t xml:space="preserve"> торакальный  FG 24</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08E2023D" w14:textId="47A4E39A"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одноразовый,стерильный,длина</w:t>
            </w:r>
            <w:proofErr w:type="spellEnd"/>
            <w:r w:rsidRPr="00390E0A">
              <w:rPr>
                <w:rFonts w:ascii="Times New Roman" w:hAnsi="Times New Roman" w:cs="Times New Roman"/>
                <w:sz w:val="18"/>
                <w:szCs w:val="18"/>
              </w:rPr>
              <w:t xml:space="preserve"> 45 см,24СН.</w:t>
            </w:r>
          </w:p>
        </w:tc>
      </w:tr>
      <w:tr w:rsidR="00B3757D" w:rsidRPr="00831F0C" w14:paraId="7FC2DE25" w14:textId="617C9B8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32809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BE03E" w14:textId="12412178"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Катетер мочеточниковый  F 3</w:t>
            </w:r>
          </w:p>
        </w:tc>
        <w:tc>
          <w:tcPr>
            <w:tcW w:w="8931" w:type="dxa"/>
            <w:tcBorders>
              <w:top w:val="nil"/>
              <w:left w:val="single" w:sz="4" w:space="0" w:color="auto"/>
              <w:bottom w:val="single" w:sz="4" w:space="0" w:color="auto"/>
              <w:right w:val="single" w:sz="4" w:space="0" w:color="auto"/>
            </w:tcBorders>
            <w:shd w:val="clear" w:color="auto" w:fill="auto"/>
          </w:tcPr>
          <w:p w14:paraId="04675AD2" w14:textId="1BBC6CA8"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одноразовый,стерильный,длина</w:t>
            </w:r>
            <w:proofErr w:type="spellEnd"/>
            <w:r w:rsidRPr="00390E0A">
              <w:rPr>
                <w:rFonts w:ascii="Times New Roman" w:hAnsi="Times New Roman" w:cs="Times New Roman"/>
                <w:sz w:val="18"/>
                <w:szCs w:val="18"/>
              </w:rPr>
              <w:t xml:space="preserve"> 70 </w:t>
            </w:r>
            <w:proofErr w:type="spellStart"/>
            <w:r w:rsidRPr="00390E0A">
              <w:rPr>
                <w:rFonts w:ascii="Times New Roman" w:hAnsi="Times New Roman" w:cs="Times New Roman"/>
                <w:sz w:val="18"/>
                <w:szCs w:val="18"/>
              </w:rPr>
              <w:t>см,диаметр</w:t>
            </w:r>
            <w:proofErr w:type="spellEnd"/>
            <w:r w:rsidRPr="00390E0A">
              <w:rPr>
                <w:rFonts w:ascii="Times New Roman" w:hAnsi="Times New Roman" w:cs="Times New Roman"/>
                <w:sz w:val="18"/>
                <w:szCs w:val="18"/>
              </w:rPr>
              <w:t xml:space="preserve"> 1,0мм</w:t>
            </w:r>
          </w:p>
        </w:tc>
      </w:tr>
      <w:tr w:rsidR="00B3757D" w:rsidRPr="00831F0C" w14:paraId="6F2ECDCA" w14:textId="0C13D66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D13B2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D76858" w14:textId="67ADAF11"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Катетер мочеточниковый  F 4</w:t>
            </w:r>
          </w:p>
        </w:tc>
        <w:tc>
          <w:tcPr>
            <w:tcW w:w="8931" w:type="dxa"/>
            <w:tcBorders>
              <w:top w:val="nil"/>
              <w:left w:val="single" w:sz="4" w:space="0" w:color="auto"/>
              <w:bottom w:val="single" w:sz="4" w:space="0" w:color="auto"/>
              <w:right w:val="single" w:sz="4" w:space="0" w:color="auto"/>
            </w:tcBorders>
            <w:shd w:val="clear" w:color="auto" w:fill="auto"/>
          </w:tcPr>
          <w:p w14:paraId="7015C68C" w14:textId="26A1171D"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одноразовый,стерильный,длина</w:t>
            </w:r>
            <w:proofErr w:type="spellEnd"/>
            <w:r w:rsidRPr="00390E0A">
              <w:rPr>
                <w:rFonts w:ascii="Times New Roman" w:hAnsi="Times New Roman" w:cs="Times New Roman"/>
                <w:sz w:val="18"/>
                <w:szCs w:val="18"/>
              </w:rPr>
              <w:t xml:space="preserve"> 70 </w:t>
            </w:r>
            <w:proofErr w:type="spellStart"/>
            <w:r w:rsidRPr="00390E0A">
              <w:rPr>
                <w:rFonts w:ascii="Times New Roman" w:hAnsi="Times New Roman" w:cs="Times New Roman"/>
                <w:sz w:val="18"/>
                <w:szCs w:val="18"/>
              </w:rPr>
              <w:t>см,диаметр</w:t>
            </w:r>
            <w:proofErr w:type="spellEnd"/>
            <w:r w:rsidRPr="00390E0A">
              <w:rPr>
                <w:rFonts w:ascii="Times New Roman" w:hAnsi="Times New Roman" w:cs="Times New Roman"/>
                <w:sz w:val="18"/>
                <w:szCs w:val="18"/>
              </w:rPr>
              <w:t xml:space="preserve"> 1,33мм</w:t>
            </w:r>
          </w:p>
        </w:tc>
      </w:tr>
      <w:tr w:rsidR="00B3757D" w:rsidRPr="00831F0C" w14:paraId="123E6C28" w14:textId="0E6ED67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99B8B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1511C54" w14:textId="0D22120B"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Набор для внутривенного  дренажа мочевых путей F 4</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D26FCA2" w14:textId="1442D6F3"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w:t>
            </w:r>
            <w:proofErr w:type="spellEnd"/>
            <w:r w:rsidRPr="00390E0A">
              <w:rPr>
                <w:rFonts w:ascii="Times New Roman" w:hAnsi="Times New Roman" w:cs="Times New Roman"/>
                <w:sz w:val="18"/>
                <w:szCs w:val="18"/>
              </w:rPr>
              <w:t xml:space="preserve"> 4F/24/4</w:t>
            </w:r>
          </w:p>
        </w:tc>
      </w:tr>
      <w:tr w:rsidR="00B3757D" w:rsidRPr="00831F0C" w14:paraId="3D7C8F1E" w14:textId="6BB6A56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C7FFD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AEB59F" w14:textId="6F1AF4ED"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Набор для внутривенного  дренажа мочевых путей F 5</w:t>
            </w:r>
          </w:p>
        </w:tc>
        <w:tc>
          <w:tcPr>
            <w:tcW w:w="8931" w:type="dxa"/>
            <w:tcBorders>
              <w:top w:val="nil"/>
              <w:left w:val="single" w:sz="4" w:space="0" w:color="auto"/>
              <w:bottom w:val="single" w:sz="4" w:space="0" w:color="auto"/>
              <w:right w:val="single" w:sz="4" w:space="0" w:color="auto"/>
            </w:tcBorders>
            <w:shd w:val="clear" w:color="auto" w:fill="auto"/>
          </w:tcPr>
          <w:p w14:paraId="58F50084" w14:textId="633CD48F"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w:t>
            </w:r>
            <w:proofErr w:type="spellEnd"/>
            <w:r w:rsidRPr="00390E0A">
              <w:rPr>
                <w:rFonts w:ascii="Times New Roman" w:hAnsi="Times New Roman" w:cs="Times New Roman"/>
                <w:sz w:val="18"/>
                <w:szCs w:val="18"/>
              </w:rPr>
              <w:t xml:space="preserve"> 5F/24/4</w:t>
            </w:r>
          </w:p>
        </w:tc>
      </w:tr>
      <w:tr w:rsidR="00B3757D" w:rsidRPr="00831F0C" w14:paraId="4C359140" w14:textId="4A21B18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8B592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E7EC2E" w14:textId="78332C7E"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Набор для внутривенного  дренажа мочевых путей F 6</w:t>
            </w:r>
          </w:p>
        </w:tc>
        <w:tc>
          <w:tcPr>
            <w:tcW w:w="8931" w:type="dxa"/>
            <w:tcBorders>
              <w:top w:val="nil"/>
              <w:left w:val="single" w:sz="4" w:space="0" w:color="auto"/>
              <w:bottom w:val="single" w:sz="4" w:space="0" w:color="auto"/>
              <w:right w:val="single" w:sz="4" w:space="0" w:color="auto"/>
            </w:tcBorders>
            <w:shd w:val="clear" w:color="auto" w:fill="auto"/>
          </w:tcPr>
          <w:p w14:paraId="09A45F43" w14:textId="2FB35934"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Катетер </w:t>
            </w:r>
            <w:proofErr w:type="spellStart"/>
            <w:r w:rsidRPr="00390E0A">
              <w:rPr>
                <w:rFonts w:ascii="Times New Roman" w:hAnsi="Times New Roman" w:cs="Times New Roman"/>
                <w:sz w:val="18"/>
                <w:szCs w:val="18"/>
              </w:rPr>
              <w:t>одноразовый,стерильный</w:t>
            </w:r>
            <w:proofErr w:type="spellEnd"/>
            <w:r w:rsidRPr="00390E0A">
              <w:rPr>
                <w:rFonts w:ascii="Times New Roman" w:hAnsi="Times New Roman" w:cs="Times New Roman"/>
                <w:sz w:val="18"/>
                <w:szCs w:val="18"/>
              </w:rPr>
              <w:t xml:space="preserve"> 6F/24/4</w:t>
            </w:r>
          </w:p>
        </w:tc>
      </w:tr>
      <w:tr w:rsidR="00B3757D" w:rsidRPr="00831F0C" w14:paraId="65C8874B" w14:textId="01E7514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122A9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F9346E" w14:textId="5E3EDC7A"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Сетка </w:t>
            </w:r>
            <w:proofErr w:type="spellStart"/>
            <w:r w:rsidRPr="00B468FF">
              <w:rPr>
                <w:rFonts w:ascii="Times New Roman" w:hAnsi="Times New Roman" w:cs="Times New Roman"/>
                <w:sz w:val="18"/>
                <w:szCs w:val="18"/>
              </w:rPr>
              <w:t>эндопротезная</w:t>
            </w:r>
            <w:proofErr w:type="spellEnd"/>
            <w:r w:rsidRPr="00B468FF">
              <w:rPr>
                <w:rFonts w:ascii="Times New Roman" w:hAnsi="Times New Roman" w:cs="Times New Roman"/>
                <w:sz w:val="18"/>
                <w:szCs w:val="18"/>
              </w:rPr>
              <w:t xml:space="preserve"> 15*15см</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2226C726" w14:textId="46F37A8A" w:rsidR="00B3757D" w:rsidRPr="00390E0A" w:rsidRDefault="00B3757D" w:rsidP="00B3757D">
            <w:pPr>
              <w:widowControl w:val="0"/>
              <w:contextualSpacing/>
              <w:rPr>
                <w:rFonts w:ascii="Times New Roman" w:hAnsi="Times New Roman" w:cs="Times New Roman"/>
                <w:sz w:val="18"/>
                <w:szCs w:val="18"/>
              </w:rPr>
            </w:pPr>
            <w:proofErr w:type="spellStart"/>
            <w:r w:rsidRPr="00390E0A">
              <w:rPr>
                <w:rFonts w:ascii="Times New Roman" w:hAnsi="Times New Roman" w:cs="Times New Roman"/>
                <w:color w:val="01011B"/>
                <w:sz w:val="18"/>
                <w:szCs w:val="18"/>
              </w:rPr>
              <w:t>Эндопротезная</w:t>
            </w:r>
            <w:proofErr w:type="spellEnd"/>
            <w:r w:rsidRPr="00390E0A">
              <w:rPr>
                <w:rFonts w:ascii="Times New Roman" w:hAnsi="Times New Roman" w:cs="Times New Roman"/>
                <w:color w:val="01011B"/>
                <w:sz w:val="18"/>
                <w:szCs w:val="18"/>
              </w:rPr>
              <w:t xml:space="preserve"> сетка полипропиленовая </w:t>
            </w:r>
            <w:proofErr w:type="spellStart"/>
            <w:r w:rsidRPr="00390E0A">
              <w:rPr>
                <w:rFonts w:ascii="Times New Roman" w:hAnsi="Times New Roman" w:cs="Times New Roman"/>
                <w:color w:val="01011B"/>
                <w:sz w:val="18"/>
                <w:szCs w:val="18"/>
              </w:rPr>
              <w:t>Эсфил</w:t>
            </w:r>
            <w:proofErr w:type="spellEnd"/>
            <w:r w:rsidRPr="00390E0A">
              <w:rPr>
                <w:rFonts w:ascii="Times New Roman" w:hAnsi="Times New Roman" w:cs="Times New Roman"/>
                <w:color w:val="01011B"/>
                <w:sz w:val="18"/>
                <w:szCs w:val="18"/>
              </w:rPr>
              <w:t xml:space="preserve"> стандартный 15x15cm</w:t>
            </w:r>
          </w:p>
        </w:tc>
      </w:tr>
      <w:tr w:rsidR="00B3757D" w:rsidRPr="00831F0C" w14:paraId="112B6A53" w14:textId="44B2BDE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FB3DA8"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794813" w14:textId="2C9D1428"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Сетка </w:t>
            </w:r>
            <w:proofErr w:type="spellStart"/>
            <w:r w:rsidRPr="00B468FF">
              <w:rPr>
                <w:rFonts w:ascii="Times New Roman" w:hAnsi="Times New Roman" w:cs="Times New Roman"/>
                <w:sz w:val="18"/>
                <w:szCs w:val="18"/>
              </w:rPr>
              <w:t>эндопротезная</w:t>
            </w:r>
            <w:proofErr w:type="spellEnd"/>
            <w:r w:rsidRPr="00B468FF">
              <w:rPr>
                <w:rFonts w:ascii="Times New Roman" w:hAnsi="Times New Roman" w:cs="Times New Roman"/>
                <w:sz w:val="18"/>
                <w:szCs w:val="18"/>
              </w:rPr>
              <w:t xml:space="preserve"> 30*30см</w:t>
            </w:r>
          </w:p>
        </w:tc>
        <w:tc>
          <w:tcPr>
            <w:tcW w:w="8931" w:type="dxa"/>
            <w:tcBorders>
              <w:top w:val="nil"/>
              <w:left w:val="single" w:sz="4" w:space="0" w:color="auto"/>
              <w:bottom w:val="single" w:sz="4" w:space="0" w:color="auto"/>
              <w:right w:val="single" w:sz="4" w:space="0" w:color="auto"/>
            </w:tcBorders>
            <w:shd w:val="clear" w:color="auto" w:fill="auto"/>
          </w:tcPr>
          <w:p w14:paraId="182CCB4C" w14:textId="05B0D110" w:rsidR="00B3757D" w:rsidRPr="00390E0A" w:rsidRDefault="00B3757D" w:rsidP="00B3757D">
            <w:pPr>
              <w:widowControl w:val="0"/>
              <w:contextualSpacing/>
              <w:rPr>
                <w:rFonts w:ascii="Times New Roman" w:hAnsi="Times New Roman" w:cs="Times New Roman"/>
                <w:sz w:val="18"/>
                <w:szCs w:val="18"/>
              </w:rPr>
            </w:pPr>
            <w:proofErr w:type="spellStart"/>
            <w:r w:rsidRPr="00390E0A">
              <w:rPr>
                <w:rFonts w:ascii="Times New Roman" w:hAnsi="Times New Roman" w:cs="Times New Roman"/>
                <w:color w:val="01011B"/>
                <w:sz w:val="18"/>
                <w:szCs w:val="18"/>
              </w:rPr>
              <w:t>Эндопротезная</w:t>
            </w:r>
            <w:proofErr w:type="spellEnd"/>
            <w:r w:rsidRPr="00390E0A">
              <w:rPr>
                <w:rFonts w:ascii="Times New Roman" w:hAnsi="Times New Roman" w:cs="Times New Roman"/>
                <w:color w:val="01011B"/>
                <w:sz w:val="18"/>
                <w:szCs w:val="18"/>
              </w:rPr>
              <w:t xml:space="preserve"> сетка полипропиленовая </w:t>
            </w:r>
            <w:proofErr w:type="spellStart"/>
            <w:r w:rsidRPr="00390E0A">
              <w:rPr>
                <w:rFonts w:ascii="Times New Roman" w:hAnsi="Times New Roman" w:cs="Times New Roman"/>
                <w:color w:val="01011B"/>
                <w:sz w:val="18"/>
                <w:szCs w:val="18"/>
              </w:rPr>
              <w:t>Эсфил</w:t>
            </w:r>
            <w:proofErr w:type="spellEnd"/>
            <w:r w:rsidRPr="00390E0A">
              <w:rPr>
                <w:rFonts w:ascii="Times New Roman" w:hAnsi="Times New Roman" w:cs="Times New Roman"/>
                <w:color w:val="01011B"/>
                <w:sz w:val="18"/>
                <w:szCs w:val="18"/>
              </w:rPr>
              <w:t xml:space="preserve"> стандартный 30x30cm</w:t>
            </w:r>
          </w:p>
        </w:tc>
      </w:tr>
      <w:tr w:rsidR="00B3757D" w:rsidRPr="00831F0C" w14:paraId="228BD9B9" w14:textId="097FDDC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9ABEA7"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F7F7" w14:textId="76387350" w:rsidR="00B3757D" w:rsidRPr="00F21859" w:rsidRDefault="00F21859" w:rsidP="00B3757D">
            <w:pPr>
              <w:widowControl w:val="0"/>
              <w:contextualSpacing/>
              <w:rPr>
                <w:rFonts w:ascii="Times New Roman" w:hAnsi="Times New Roman" w:cs="Times New Roman"/>
                <w:sz w:val="18"/>
                <w:szCs w:val="18"/>
              </w:rPr>
            </w:pPr>
            <w:proofErr w:type="spellStart"/>
            <w:r w:rsidRPr="00F21859">
              <w:rPr>
                <w:rFonts w:ascii="Times New Roman" w:hAnsi="Times New Roman" w:cs="Times New Roman"/>
                <w:sz w:val="18"/>
                <w:szCs w:val="18"/>
              </w:rPr>
              <w:t>Эндопротез</w:t>
            </w:r>
            <w:proofErr w:type="spellEnd"/>
            <w:r w:rsidRPr="00F21859">
              <w:rPr>
                <w:rFonts w:ascii="Times New Roman" w:hAnsi="Times New Roman" w:cs="Times New Roman"/>
                <w:sz w:val="18"/>
                <w:szCs w:val="18"/>
              </w:rPr>
              <w:t>-сетка для хирургической реконструкции</w:t>
            </w:r>
            <w:r w:rsidRPr="00F21859">
              <w:rPr>
                <w:rFonts w:ascii="Times New Roman" w:hAnsi="Times New Roman" w:cs="Times New Roman"/>
                <w:sz w:val="18"/>
                <w:szCs w:val="18"/>
              </w:rPr>
              <w:br/>
              <w:t>тазового дна у женщин  с петлями</w:t>
            </w:r>
            <w:r w:rsidRPr="00F21859">
              <w:rPr>
                <w:rFonts w:ascii="Times New Roman" w:hAnsi="Times New Roman" w:cs="Times New Roman"/>
                <w:sz w:val="18"/>
                <w:szCs w:val="18"/>
              </w:rPr>
              <w:br/>
            </w:r>
            <w:proofErr w:type="spellStart"/>
            <w:r w:rsidRPr="00F21859">
              <w:rPr>
                <w:rFonts w:ascii="Times New Roman" w:hAnsi="Times New Roman" w:cs="Times New Roman"/>
                <w:sz w:val="18"/>
                <w:szCs w:val="18"/>
              </w:rPr>
              <w:t>рамером</w:t>
            </w:r>
            <w:proofErr w:type="spellEnd"/>
            <w:r w:rsidRPr="00F21859">
              <w:rPr>
                <w:rFonts w:ascii="Times New Roman" w:hAnsi="Times New Roman" w:cs="Times New Roman"/>
                <w:sz w:val="18"/>
                <w:szCs w:val="18"/>
              </w:rPr>
              <w:t xml:space="preserve"> (см) (1,5х45);</w:t>
            </w:r>
          </w:p>
        </w:tc>
        <w:tc>
          <w:tcPr>
            <w:tcW w:w="8931" w:type="dxa"/>
            <w:tcBorders>
              <w:top w:val="nil"/>
              <w:left w:val="single" w:sz="4" w:space="0" w:color="auto"/>
              <w:bottom w:val="single" w:sz="4" w:space="0" w:color="auto"/>
              <w:right w:val="single" w:sz="4" w:space="0" w:color="auto"/>
            </w:tcBorders>
            <w:shd w:val="clear" w:color="auto" w:fill="auto"/>
          </w:tcPr>
          <w:p w14:paraId="096CEE59" w14:textId="75C9CCD3" w:rsidR="00B3757D" w:rsidRPr="00F21859" w:rsidRDefault="00F21859" w:rsidP="00B3757D">
            <w:pPr>
              <w:widowControl w:val="0"/>
              <w:contextualSpacing/>
              <w:rPr>
                <w:rFonts w:ascii="Times New Roman" w:hAnsi="Times New Roman" w:cs="Times New Roman"/>
                <w:sz w:val="18"/>
                <w:szCs w:val="18"/>
              </w:rPr>
            </w:pPr>
            <w:proofErr w:type="spellStart"/>
            <w:r w:rsidRPr="00F21859">
              <w:rPr>
                <w:rFonts w:ascii="Times New Roman" w:hAnsi="Times New Roman" w:cs="Times New Roman"/>
                <w:sz w:val="18"/>
                <w:szCs w:val="18"/>
              </w:rPr>
              <w:t>Эндопротез</w:t>
            </w:r>
            <w:proofErr w:type="spellEnd"/>
            <w:r w:rsidRPr="00F21859">
              <w:rPr>
                <w:rFonts w:ascii="Times New Roman" w:hAnsi="Times New Roman" w:cs="Times New Roman"/>
                <w:sz w:val="18"/>
                <w:szCs w:val="18"/>
              </w:rPr>
              <w:t>-сетка для хирургической реконструкции</w:t>
            </w:r>
            <w:r w:rsidRPr="00F21859">
              <w:rPr>
                <w:rFonts w:ascii="Times New Roman" w:hAnsi="Times New Roman" w:cs="Times New Roman"/>
                <w:sz w:val="18"/>
                <w:szCs w:val="18"/>
              </w:rPr>
              <w:br/>
              <w:t>тазового дна у женщин  с петлями</w:t>
            </w:r>
            <w:r w:rsidRPr="00F21859">
              <w:rPr>
                <w:rFonts w:ascii="Times New Roman" w:hAnsi="Times New Roman" w:cs="Times New Roman"/>
                <w:sz w:val="18"/>
                <w:szCs w:val="18"/>
              </w:rPr>
              <w:br/>
            </w:r>
            <w:proofErr w:type="spellStart"/>
            <w:r w:rsidRPr="00F21859">
              <w:rPr>
                <w:rFonts w:ascii="Times New Roman" w:hAnsi="Times New Roman" w:cs="Times New Roman"/>
                <w:sz w:val="18"/>
                <w:szCs w:val="18"/>
              </w:rPr>
              <w:t>рамером</w:t>
            </w:r>
            <w:proofErr w:type="spellEnd"/>
            <w:r w:rsidRPr="00F21859">
              <w:rPr>
                <w:rFonts w:ascii="Times New Roman" w:hAnsi="Times New Roman" w:cs="Times New Roman"/>
                <w:sz w:val="18"/>
                <w:szCs w:val="18"/>
              </w:rPr>
              <w:t xml:space="preserve"> (см) (1,5х45);</w:t>
            </w:r>
          </w:p>
        </w:tc>
      </w:tr>
      <w:tr w:rsidR="00B3757D" w:rsidRPr="00831F0C" w14:paraId="3BE8BC04" w14:textId="33007CE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2C4F0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E0513A" w14:textId="24310752"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Скоба для </w:t>
            </w:r>
            <w:proofErr w:type="spellStart"/>
            <w:r w:rsidRPr="00B468FF">
              <w:rPr>
                <w:rFonts w:ascii="Times New Roman" w:hAnsi="Times New Roman" w:cs="Times New Roman"/>
                <w:sz w:val="18"/>
                <w:szCs w:val="18"/>
              </w:rPr>
              <w:t>скелетгного</w:t>
            </w:r>
            <w:proofErr w:type="spellEnd"/>
            <w:r w:rsidRPr="00B468FF">
              <w:rPr>
                <w:rFonts w:ascii="Times New Roman" w:hAnsi="Times New Roman" w:cs="Times New Roman"/>
                <w:sz w:val="18"/>
                <w:szCs w:val="18"/>
              </w:rPr>
              <w:t xml:space="preserve"> вытяжения</w:t>
            </w:r>
          </w:p>
        </w:tc>
        <w:tc>
          <w:tcPr>
            <w:tcW w:w="8931" w:type="dxa"/>
            <w:tcBorders>
              <w:top w:val="nil"/>
              <w:left w:val="single" w:sz="4" w:space="0" w:color="auto"/>
              <w:bottom w:val="single" w:sz="4" w:space="0" w:color="auto"/>
              <w:right w:val="single" w:sz="4" w:space="0" w:color="auto"/>
            </w:tcBorders>
            <w:shd w:val="clear" w:color="auto" w:fill="auto"/>
          </w:tcPr>
          <w:p w14:paraId="34C3DEEA" w14:textId="7A035CD1"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Скоба для скелетного вытяжения размер 130*130*48 мм</w:t>
            </w:r>
          </w:p>
        </w:tc>
      </w:tr>
      <w:tr w:rsidR="00B3757D" w:rsidRPr="00831F0C" w14:paraId="66CAFAE6" w14:textId="594B97A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81C2F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214B96" w14:textId="07F29AA0"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Скоба для </w:t>
            </w:r>
            <w:proofErr w:type="spellStart"/>
            <w:r w:rsidRPr="00B468FF">
              <w:rPr>
                <w:rFonts w:ascii="Times New Roman" w:hAnsi="Times New Roman" w:cs="Times New Roman"/>
                <w:sz w:val="18"/>
                <w:szCs w:val="18"/>
              </w:rPr>
              <w:t>скелетгного</w:t>
            </w:r>
            <w:proofErr w:type="spellEnd"/>
            <w:r w:rsidRPr="00B468FF">
              <w:rPr>
                <w:rFonts w:ascii="Times New Roman" w:hAnsi="Times New Roman" w:cs="Times New Roman"/>
                <w:sz w:val="18"/>
                <w:szCs w:val="18"/>
              </w:rPr>
              <w:t xml:space="preserve"> вытяжения</w:t>
            </w:r>
          </w:p>
        </w:tc>
        <w:tc>
          <w:tcPr>
            <w:tcW w:w="8931" w:type="dxa"/>
            <w:tcBorders>
              <w:top w:val="nil"/>
              <w:left w:val="single" w:sz="4" w:space="0" w:color="auto"/>
              <w:bottom w:val="single" w:sz="4" w:space="0" w:color="auto"/>
              <w:right w:val="single" w:sz="4" w:space="0" w:color="auto"/>
            </w:tcBorders>
            <w:shd w:val="clear" w:color="auto" w:fill="auto"/>
          </w:tcPr>
          <w:p w14:paraId="44063ABC" w14:textId="6E0CBF06"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Скоба для скелетного вытяжения размер 160*160*140 мм</w:t>
            </w:r>
          </w:p>
        </w:tc>
      </w:tr>
      <w:tr w:rsidR="00B3757D" w:rsidRPr="00831F0C" w14:paraId="61DB219D" w14:textId="3E08204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4082AE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621E6F" w14:textId="0122AAB2"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Соединительная трубка для аспирационного наконечника </w:t>
            </w:r>
            <w:proofErr w:type="spellStart"/>
            <w:r w:rsidRPr="00B468FF">
              <w:rPr>
                <w:rFonts w:ascii="Times New Roman" w:hAnsi="Times New Roman" w:cs="Times New Roman"/>
                <w:sz w:val="18"/>
                <w:szCs w:val="18"/>
              </w:rPr>
              <w:t>Yankauer</w:t>
            </w:r>
            <w:proofErr w:type="spellEnd"/>
            <w:r w:rsidRPr="00B468FF">
              <w:rPr>
                <w:rFonts w:ascii="Times New Roman" w:hAnsi="Times New Roman" w:cs="Times New Roman"/>
                <w:sz w:val="18"/>
                <w:szCs w:val="18"/>
              </w:rPr>
              <w:t xml:space="preserve"> тип1/4,180см</w:t>
            </w:r>
          </w:p>
        </w:tc>
        <w:tc>
          <w:tcPr>
            <w:tcW w:w="8931" w:type="dxa"/>
            <w:tcBorders>
              <w:top w:val="nil"/>
              <w:left w:val="single" w:sz="4" w:space="0" w:color="auto"/>
              <w:bottom w:val="single" w:sz="4" w:space="0" w:color="auto"/>
              <w:right w:val="single" w:sz="4" w:space="0" w:color="auto"/>
            </w:tcBorders>
            <w:shd w:val="clear" w:color="000000" w:fill="FFFFFF"/>
          </w:tcPr>
          <w:p w14:paraId="08377C98" w14:textId="77777777" w:rsidR="00B3757D" w:rsidRPr="00390E0A" w:rsidRDefault="00B3757D" w:rsidP="00B3757D">
            <w:pPr>
              <w:rPr>
                <w:rFonts w:ascii="Times New Roman" w:eastAsia="Times New Roman" w:hAnsi="Times New Roman" w:cs="Times New Roman"/>
                <w:color w:val="auto"/>
                <w:sz w:val="18"/>
                <w:szCs w:val="18"/>
                <w:lang w:eastAsia="en-US"/>
              </w:rPr>
            </w:pPr>
            <w:r w:rsidRPr="00390E0A">
              <w:rPr>
                <w:rFonts w:ascii="Times New Roman" w:hAnsi="Times New Roman" w:cs="Times New Roman"/>
                <w:sz w:val="18"/>
                <w:szCs w:val="18"/>
              </w:rPr>
              <w:t xml:space="preserve">Соединительная трубка для аспирационного наконечника </w:t>
            </w:r>
            <w:proofErr w:type="spellStart"/>
            <w:r w:rsidRPr="00390E0A">
              <w:rPr>
                <w:rFonts w:ascii="Times New Roman" w:hAnsi="Times New Roman" w:cs="Times New Roman"/>
                <w:sz w:val="18"/>
                <w:szCs w:val="18"/>
              </w:rPr>
              <w:t>Yankauer</w:t>
            </w:r>
            <w:proofErr w:type="spellEnd"/>
            <w:r w:rsidRPr="00390E0A">
              <w:rPr>
                <w:rFonts w:ascii="Times New Roman" w:hAnsi="Times New Roman" w:cs="Times New Roman"/>
                <w:sz w:val="18"/>
                <w:szCs w:val="18"/>
              </w:rPr>
              <w:t xml:space="preserve"> тип1/4,180</w:t>
            </w:r>
            <w:proofErr w:type="gramStart"/>
            <w:r w:rsidRPr="00390E0A">
              <w:rPr>
                <w:rFonts w:ascii="Times New Roman" w:hAnsi="Times New Roman" w:cs="Times New Roman"/>
                <w:sz w:val="18"/>
                <w:szCs w:val="18"/>
              </w:rPr>
              <w:t>см,одноразовая</w:t>
            </w:r>
            <w:proofErr w:type="gramEnd"/>
            <w:r w:rsidRPr="00390E0A">
              <w:rPr>
                <w:rFonts w:ascii="Times New Roman" w:hAnsi="Times New Roman" w:cs="Times New Roman"/>
                <w:sz w:val="18"/>
                <w:szCs w:val="18"/>
              </w:rPr>
              <w:t>,стерильная</w:t>
            </w:r>
          </w:p>
          <w:p w14:paraId="58CC1A4A" w14:textId="7E34E196" w:rsidR="00B3757D" w:rsidRPr="00390E0A" w:rsidRDefault="00B3757D" w:rsidP="00B3757D">
            <w:pPr>
              <w:widowControl w:val="0"/>
              <w:contextualSpacing/>
              <w:rPr>
                <w:rFonts w:ascii="Times New Roman" w:hAnsi="Times New Roman" w:cs="Times New Roman"/>
                <w:sz w:val="18"/>
                <w:szCs w:val="18"/>
              </w:rPr>
            </w:pPr>
          </w:p>
        </w:tc>
      </w:tr>
      <w:tr w:rsidR="00B3757D" w:rsidRPr="00831F0C" w14:paraId="7E5F704D" w14:textId="29196D7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A5697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CCB801" w14:textId="29FB157B" w:rsidR="00B3757D" w:rsidRPr="00831F0C" w:rsidRDefault="00B3757D" w:rsidP="00B3757D">
            <w:pPr>
              <w:widowControl w:val="0"/>
              <w:contextualSpacing/>
              <w:rPr>
                <w:rFonts w:ascii="Times New Roman" w:hAnsi="Times New Roman" w:cs="Times New Roman"/>
                <w:sz w:val="18"/>
                <w:szCs w:val="18"/>
              </w:rPr>
            </w:pPr>
            <w:proofErr w:type="spellStart"/>
            <w:r w:rsidRPr="00392462">
              <w:rPr>
                <w:rFonts w:ascii="Times New Roman" w:hAnsi="Times New Roman" w:cs="Times New Roman"/>
                <w:sz w:val="18"/>
                <w:szCs w:val="18"/>
              </w:rPr>
              <w:t>Эрригатор</w:t>
            </w:r>
            <w:proofErr w:type="spellEnd"/>
            <w:r w:rsidRPr="00392462">
              <w:rPr>
                <w:rFonts w:ascii="Times New Roman" w:hAnsi="Times New Roman" w:cs="Times New Roman"/>
                <w:sz w:val="18"/>
                <w:szCs w:val="18"/>
              </w:rPr>
              <w:t xml:space="preserve"> операционный(пульс </w:t>
            </w:r>
            <w:proofErr w:type="spellStart"/>
            <w:r w:rsidRPr="00392462">
              <w:rPr>
                <w:rFonts w:ascii="Times New Roman" w:hAnsi="Times New Roman" w:cs="Times New Roman"/>
                <w:sz w:val="18"/>
                <w:szCs w:val="18"/>
              </w:rPr>
              <w:t>лаваж</w:t>
            </w:r>
            <w:proofErr w:type="spellEnd"/>
            <w:r w:rsidRPr="00392462">
              <w:rPr>
                <w:rFonts w:ascii="Times New Roman" w:hAnsi="Times New Roman" w:cs="Times New Roman"/>
                <w:sz w:val="18"/>
                <w:szCs w:val="18"/>
              </w:rPr>
              <w:t>)</w:t>
            </w:r>
          </w:p>
        </w:tc>
        <w:tc>
          <w:tcPr>
            <w:tcW w:w="8931" w:type="dxa"/>
            <w:tcBorders>
              <w:top w:val="nil"/>
              <w:left w:val="single" w:sz="4" w:space="0" w:color="auto"/>
              <w:bottom w:val="single" w:sz="4" w:space="0" w:color="auto"/>
              <w:right w:val="single" w:sz="4" w:space="0" w:color="auto"/>
            </w:tcBorders>
            <w:shd w:val="clear" w:color="000000" w:fill="FFFFFF"/>
          </w:tcPr>
          <w:p w14:paraId="03526961" w14:textId="77777777" w:rsidR="00B3757D" w:rsidRPr="00390E0A" w:rsidRDefault="00B3757D" w:rsidP="00B3757D">
            <w:pPr>
              <w:rPr>
                <w:rFonts w:ascii="Times New Roman" w:eastAsia="Times New Roman" w:hAnsi="Times New Roman" w:cs="Times New Roman"/>
                <w:color w:val="auto"/>
                <w:sz w:val="18"/>
                <w:szCs w:val="18"/>
                <w:lang w:eastAsia="en-US"/>
              </w:rPr>
            </w:pPr>
            <w:r w:rsidRPr="00390E0A">
              <w:rPr>
                <w:rFonts w:ascii="Times New Roman" w:hAnsi="Times New Roman" w:cs="Times New Roman"/>
                <w:sz w:val="18"/>
                <w:szCs w:val="18"/>
              </w:rPr>
              <w:t>Система для ирригации(ХГСО)</w:t>
            </w:r>
          </w:p>
          <w:p w14:paraId="4F883262" w14:textId="3B6F5D58" w:rsidR="00B3757D" w:rsidRPr="00390E0A" w:rsidRDefault="00B3757D" w:rsidP="00B3757D">
            <w:pPr>
              <w:widowControl w:val="0"/>
              <w:contextualSpacing/>
              <w:rPr>
                <w:rFonts w:ascii="Times New Roman" w:hAnsi="Times New Roman" w:cs="Times New Roman"/>
                <w:sz w:val="18"/>
                <w:szCs w:val="18"/>
              </w:rPr>
            </w:pPr>
          </w:p>
        </w:tc>
      </w:tr>
      <w:tr w:rsidR="00B3757D" w:rsidRPr="00831F0C" w14:paraId="5EE3982A" w14:textId="3701CB7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432D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FEEEC4" w14:textId="2073C69C" w:rsidR="00B3757D" w:rsidRPr="00831F0C" w:rsidRDefault="00B3757D" w:rsidP="00B3757D">
            <w:pPr>
              <w:widowControl w:val="0"/>
              <w:contextualSpacing/>
              <w:rPr>
                <w:rFonts w:ascii="Times New Roman" w:hAnsi="Times New Roman" w:cs="Times New Roman"/>
                <w:sz w:val="18"/>
                <w:szCs w:val="18"/>
              </w:rPr>
            </w:pPr>
            <w:r w:rsidRPr="00BF7439">
              <w:rPr>
                <w:rFonts w:ascii="Times New Roman" w:hAnsi="Times New Roman" w:cs="Times New Roman"/>
                <w:sz w:val="18"/>
                <w:szCs w:val="18"/>
              </w:rPr>
              <w:t>Лоток для инструментов металлический</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AE87E35" w14:textId="60F8EF64"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Лоток для инструментов металлический,260*180*30 мм</w:t>
            </w:r>
          </w:p>
        </w:tc>
      </w:tr>
      <w:tr w:rsidR="00B3757D" w:rsidRPr="00831F0C" w14:paraId="3EA6E386" w14:textId="243EA480"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517AC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DFA68B" w14:textId="1497131F" w:rsidR="00B3757D" w:rsidRPr="00831F0C" w:rsidRDefault="00B3757D" w:rsidP="00B3757D">
            <w:pPr>
              <w:widowControl w:val="0"/>
              <w:contextualSpacing/>
              <w:rPr>
                <w:rFonts w:ascii="Times New Roman" w:hAnsi="Times New Roman" w:cs="Times New Roman"/>
                <w:sz w:val="18"/>
                <w:szCs w:val="18"/>
              </w:rPr>
            </w:pPr>
            <w:r w:rsidRPr="00BF7439">
              <w:rPr>
                <w:rFonts w:ascii="Times New Roman" w:hAnsi="Times New Roman" w:cs="Times New Roman"/>
                <w:sz w:val="18"/>
                <w:szCs w:val="18"/>
              </w:rPr>
              <w:t>Лоток прямоугольный сетчатый 340*250*60</w:t>
            </w:r>
          </w:p>
        </w:tc>
        <w:tc>
          <w:tcPr>
            <w:tcW w:w="8931" w:type="dxa"/>
            <w:tcBorders>
              <w:top w:val="nil"/>
              <w:left w:val="single" w:sz="4" w:space="0" w:color="auto"/>
              <w:bottom w:val="single" w:sz="4" w:space="0" w:color="auto"/>
              <w:right w:val="single" w:sz="4" w:space="0" w:color="auto"/>
            </w:tcBorders>
            <w:shd w:val="clear" w:color="auto" w:fill="auto"/>
          </w:tcPr>
          <w:p w14:paraId="123995E6" w14:textId="4904AF03"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Лоток прямоугольный сетчатый 340*250*60,из нержавеющей стали</w:t>
            </w:r>
          </w:p>
        </w:tc>
      </w:tr>
      <w:tr w:rsidR="00B3757D" w:rsidRPr="00831F0C" w14:paraId="38A226AA" w14:textId="4638526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3735CA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B74040" w14:textId="02C55030" w:rsidR="00B3757D" w:rsidRPr="00831F0C" w:rsidRDefault="00B3757D" w:rsidP="00B3757D">
            <w:pPr>
              <w:widowControl w:val="0"/>
              <w:contextualSpacing/>
              <w:rPr>
                <w:rFonts w:ascii="Times New Roman" w:hAnsi="Times New Roman" w:cs="Times New Roman"/>
                <w:sz w:val="18"/>
                <w:szCs w:val="18"/>
              </w:rPr>
            </w:pPr>
            <w:r w:rsidRPr="00BF7439">
              <w:rPr>
                <w:rFonts w:ascii="Times New Roman" w:hAnsi="Times New Roman" w:cs="Times New Roman"/>
                <w:sz w:val="18"/>
                <w:szCs w:val="18"/>
              </w:rPr>
              <w:t>Лоток прямоугольный сетчатый 450*340*60</w:t>
            </w:r>
          </w:p>
        </w:tc>
        <w:tc>
          <w:tcPr>
            <w:tcW w:w="8931" w:type="dxa"/>
            <w:tcBorders>
              <w:top w:val="nil"/>
              <w:left w:val="single" w:sz="4" w:space="0" w:color="auto"/>
              <w:bottom w:val="single" w:sz="4" w:space="0" w:color="auto"/>
              <w:right w:val="single" w:sz="4" w:space="0" w:color="auto"/>
            </w:tcBorders>
            <w:shd w:val="clear" w:color="auto" w:fill="auto"/>
          </w:tcPr>
          <w:p w14:paraId="79BDF595" w14:textId="53BADE34"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Лоток прямоугольный сетчатый 450*340*60 ,из нержавеющей стали</w:t>
            </w:r>
          </w:p>
        </w:tc>
      </w:tr>
      <w:tr w:rsidR="00B3757D" w:rsidRPr="00831F0C" w14:paraId="56B93367" w14:textId="07834FD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FB2132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94F537" w14:textId="66A1FAF1" w:rsidR="00B3757D" w:rsidRPr="00831F0C" w:rsidRDefault="00B3757D" w:rsidP="00B3757D">
            <w:pPr>
              <w:widowControl w:val="0"/>
              <w:contextualSpacing/>
              <w:rPr>
                <w:rFonts w:ascii="Times New Roman" w:hAnsi="Times New Roman" w:cs="Times New Roman"/>
                <w:sz w:val="18"/>
                <w:szCs w:val="18"/>
              </w:rPr>
            </w:pPr>
            <w:r w:rsidRPr="00392462">
              <w:rPr>
                <w:rFonts w:ascii="Times New Roman" w:hAnsi="Times New Roman" w:cs="Times New Roman"/>
                <w:sz w:val="18"/>
                <w:szCs w:val="18"/>
              </w:rPr>
              <w:t xml:space="preserve">Клипса </w:t>
            </w:r>
            <w:proofErr w:type="spellStart"/>
            <w:r w:rsidRPr="00392462">
              <w:rPr>
                <w:rFonts w:ascii="Times New Roman" w:hAnsi="Times New Roman" w:cs="Times New Roman"/>
                <w:sz w:val="18"/>
                <w:szCs w:val="18"/>
              </w:rPr>
              <w:t>лигирующая</w:t>
            </w:r>
            <w:proofErr w:type="spellEnd"/>
            <w:r w:rsidRPr="00392462">
              <w:rPr>
                <w:rFonts w:ascii="Times New Roman" w:hAnsi="Times New Roman" w:cs="Times New Roman"/>
                <w:sz w:val="18"/>
                <w:szCs w:val="18"/>
              </w:rPr>
              <w:t xml:space="preserve"> титановая</w:t>
            </w:r>
          </w:p>
        </w:tc>
        <w:tc>
          <w:tcPr>
            <w:tcW w:w="8931" w:type="dxa"/>
            <w:tcBorders>
              <w:top w:val="nil"/>
              <w:left w:val="single" w:sz="4" w:space="0" w:color="auto"/>
              <w:bottom w:val="single" w:sz="4" w:space="0" w:color="auto"/>
              <w:right w:val="single" w:sz="4" w:space="0" w:color="auto"/>
            </w:tcBorders>
            <w:shd w:val="clear" w:color="000000" w:fill="FFFFFF"/>
          </w:tcPr>
          <w:p w14:paraId="39551DFD" w14:textId="77777777" w:rsidR="00B3757D" w:rsidRPr="00390E0A" w:rsidRDefault="00B3757D" w:rsidP="00B3757D">
            <w:pPr>
              <w:rPr>
                <w:rFonts w:ascii="Times New Roman" w:eastAsia="Times New Roman" w:hAnsi="Times New Roman" w:cs="Times New Roman"/>
                <w:sz w:val="18"/>
                <w:szCs w:val="18"/>
                <w:lang w:eastAsia="en-US"/>
              </w:rPr>
            </w:pPr>
            <w:r w:rsidRPr="00390E0A">
              <w:rPr>
                <w:rFonts w:ascii="Times New Roman" w:hAnsi="Times New Roman" w:cs="Times New Roman"/>
                <w:sz w:val="18"/>
                <w:szCs w:val="18"/>
              </w:rPr>
              <w:t xml:space="preserve">Клипса </w:t>
            </w:r>
            <w:proofErr w:type="spellStart"/>
            <w:proofErr w:type="gramStart"/>
            <w:r w:rsidRPr="00390E0A">
              <w:rPr>
                <w:rFonts w:ascii="Times New Roman" w:hAnsi="Times New Roman" w:cs="Times New Roman"/>
                <w:sz w:val="18"/>
                <w:szCs w:val="18"/>
              </w:rPr>
              <w:t>титановая,диаметр</w:t>
            </w:r>
            <w:proofErr w:type="spellEnd"/>
            <w:proofErr w:type="gramEnd"/>
            <w:r w:rsidRPr="00390E0A">
              <w:rPr>
                <w:rFonts w:ascii="Times New Roman" w:hAnsi="Times New Roman" w:cs="Times New Roman"/>
                <w:sz w:val="18"/>
                <w:szCs w:val="18"/>
              </w:rPr>
              <w:t xml:space="preserve"> 1/1см</w:t>
            </w:r>
          </w:p>
          <w:p w14:paraId="539B9924" w14:textId="42EB621B" w:rsidR="00B3757D" w:rsidRPr="00390E0A" w:rsidRDefault="00B3757D" w:rsidP="00B3757D">
            <w:pPr>
              <w:widowControl w:val="0"/>
              <w:contextualSpacing/>
              <w:rPr>
                <w:rFonts w:ascii="Times New Roman" w:hAnsi="Times New Roman" w:cs="Times New Roman"/>
                <w:sz w:val="18"/>
                <w:szCs w:val="18"/>
              </w:rPr>
            </w:pPr>
          </w:p>
          <w:p w14:paraId="5B1F9141" w14:textId="77777777" w:rsidR="00B3757D" w:rsidRPr="00390E0A" w:rsidRDefault="00B3757D" w:rsidP="00B3757D">
            <w:pPr>
              <w:rPr>
                <w:rFonts w:ascii="Times New Roman" w:hAnsi="Times New Roman" w:cs="Times New Roman"/>
                <w:sz w:val="18"/>
                <w:szCs w:val="18"/>
              </w:rPr>
            </w:pPr>
          </w:p>
        </w:tc>
      </w:tr>
      <w:tr w:rsidR="00B3757D" w:rsidRPr="00831F0C" w14:paraId="4C89861E" w14:textId="134EDB5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F5EB3C"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4E1718" w14:textId="6F24EC45" w:rsidR="00B3757D" w:rsidRPr="00831F0C" w:rsidRDefault="00B3757D" w:rsidP="00B3757D">
            <w:pPr>
              <w:widowControl w:val="0"/>
              <w:contextualSpacing/>
              <w:rPr>
                <w:rFonts w:ascii="Times New Roman" w:hAnsi="Times New Roman" w:cs="Times New Roman"/>
                <w:sz w:val="18"/>
                <w:szCs w:val="18"/>
              </w:rPr>
            </w:pPr>
            <w:r w:rsidRPr="00392462">
              <w:rPr>
                <w:rFonts w:ascii="Times New Roman" w:hAnsi="Times New Roman" w:cs="Times New Roman"/>
                <w:sz w:val="18"/>
                <w:szCs w:val="18"/>
              </w:rPr>
              <w:t>Наконечник для трубки от отсоса</w:t>
            </w:r>
          </w:p>
        </w:tc>
        <w:tc>
          <w:tcPr>
            <w:tcW w:w="8931" w:type="dxa"/>
            <w:tcBorders>
              <w:top w:val="nil"/>
              <w:left w:val="single" w:sz="4" w:space="0" w:color="auto"/>
              <w:bottom w:val="single" w:sz="4" w:space="0" w:color="auto"/>
              <w:right w:val="single" w:sz="4" w:space="0" w:color="auto"/>
            </w:tcBorders>
            <w:shd w:val="clear" w:color="000000" w:fill="FFFFFF"/>
          </w:tcPr>
          <w:p w14:paraId="78848C3C" w14:textId="77777777" w:rsidR="00B3757D" w:rsidRPr="00390E0A" w:rsidRDefault="00B3757D" w:rsidP="00B3757D">
            <w:pPr>
              <w:rPr>
                <w:rFonts w:ascii="Times New Roman" w:eastAsia="Times New Roman" w:hAnsi="Times New Roman" w:cs="Times New Roman"/>
                <w:sz w:val="18"/>
                <w:szCs w:val="18"/>
                <w:lang w:eastAsia="en-US"/>
              </w:rPr>
            </w:pPr>
            <w:r w:rsidRPr="00390E0A">
              <w:rPr>
                <w:rFonts w:ascii="Times New Roman" w:hAnsi="Times New Roman" w:cs="Times New Roman"/>
                <w:sz w:val="18"/>
                <w:szCs w:val="18"/>
              </w:rPr>
              <w:t xml:space="preserve">Наконечник </w:t>
            </w:r>
            <w:proofErr w:type="spellStart"/>
            <w:proofErr w:type="gramStart"/>
            <w:r w:rsidRPr="00390E0A">
              <w:rPr>
                <w:rFonts w:ascii="Times New Roman" w:hAnsi="Times New Roman" w:cs="Times New Roman"/>
                <w:sz w:val="18"/>
                <w:szCs w:val="18"/>
              </w:rPr>
              <w:t>одноразовый,стерильный</w:t>
            </w:r>
            <w:proofErr w:type="gramEnd"/>
            <w:r w:rsidRPr="00390E0A">
              <w:rPr>
                <w:rFonts w:ascii="Times New Roman" w:hAnsi="Times New Roman" w:cs="Times New Roman"/>
                <w:sz w:val="18"/>
                <w:szCs w:val="18"/>
              </w:rPr>
              <w:t>,длина</w:t>
            </w:r>
            <w:proofErr w:type="spellEnd"/>
            <w:r w:rsidRPr="00390E0A">
              <w:rPr>
                <w:rFonts w:ascii="Times New Roman" w:hAnsi="Times New Roman" w:cs="Times New Roman"/>
                <w:sz w:val="18"/>
                <w:szCs w:val="18"/>
              </w:rPr>
              <w:t xml:space="preserve"> 265 </w:t>
            </w:r>
            <w:proofErr w:type="spellStart"/>
            <w:r w:rsidRPr="00390E0A">
              <w:rPr>
                <w:rFonts w:ascii="Times New Roman" w:hAnsi="Times New Roman" w:cs="Times New Roman"/>
                <w:sz w:val="18"/>
                <w:szCs w:val="18"/>
              </w:rPr>
              <w:t>мм,наконечник</w:t>
            </w:r>
            <w:proofErr w:type="spellEnd"/>
            <w:r w:rsidRPr="00390E0A">
              <w:rPr>
                <w:rFonts w:ascii="Times New Roman" w:hAnsi="Times New Roman" w:cs="Times New Roman"/>
                <w:sz w:val="18"/>
                <w:szCs w:val="18"/>
              </w:rPr>
              <w:t xml:space="preserve"> </w:t>
            </w:r>
            <w:proofErr w:type="spellStart"/>
            <w:r w:rsidRPr="00390E0A">
              <w:rPr>
                <w:rFonts w:ascii="Times New Roman" w:hAnsi="Times New Roman" w:cs="Times New Roman"/>
                <w:sz w:val="18"/>
                <w:szCs w:val="18"/>
              </w:rPr>
              <w:t>вакумный</w:t>
            </w:r>
            <w:proofErr w:type="spellEnd"/>
            <w:r w:rsidRPr="00390E0A">
              <w:rPr>
                <w:rFonts w:ascii="Times New Roman" w:hAnsi="Times New Roman" w:cs="Times New Roman"/>
                <w:sz w:val="18"/>
                <w:szCs w:val="18"/>
              </w:rPr>
              <w:t>.</w:t>
            </w:r>
          </w:p>
          <w:p w14:paraId="5341433D" w14:textId="7C7A6329" w:rsidR="00B3757D" w:rsidRPr="00390E0A" w:rsidRDefault="00B3757D" w:rsidP="00B3757D">
            <w:pPr>
              <w:rPr>
                <w:rFonts w:ascii="Times New Roman" w:hAnsi="Times New Roman" w:cs="Times New Roman"/>
                <w:sz w:val="18"/>
                <w:szCs w:val="18"/>
              </w:rPr>
            </w:pPr>
          </w:p>
        </w:tc>
      </w:tr>
      <w:tr w:rsidR="00B3757D" w:rsidRPr="00831F0C" w14:paraId="15B302E2" w14:textId="09BD6291"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EB0D1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E62A757" w14:textId="7688FDC3"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Бумага </w:t>
            </w:r>
            <w:proofErr w:type="spellStart"/>
            <w:r w:rsidRPr="00B468FF">
              <w:rPr>
                <w:rFonts w:ascii="Times New Roman" w:hAnsi="Times New Roman" w:cs="Times New Roman"/>
                <w:sz w:val="18"/>
                <w:szCs w:val="18"/>
              </w:rPr>
              <w:t>крепированная</w:t>
            </w:r>
            <w:proofErr w:type="spellEnd"/>
            <w:r w:rsidRPr="00B468FF">
              <w:rPr>
                <w:rFonts w:ascii="Times New Roman" w:hAnsi="Times New Roman" w:cs="Times New Roman"/>
                <w:sz w:val="18"/>
                <w:szCs w:val="18"/>
              </w:rPr>
              <w:t xml:space="preserve"> для п</w:t>
            </w:r>
            <w:r>
              <w:rPr>
                <w:rFonts w:ascii="Times New Roman" w:hAnsi="Times New Roman" w:cs="Times New Roman"/>
                <w:sz w:val="18"/>
                <w:szCs w:val="18"/>
              </w:rPr>
              <w:t>аровой стерилизации размер 1200мм×1200м</w:t>
            </w:r>
            <w:r w:rsidRPr="00B468FF">
              <w:rPr>
                <w:rFonts w:ascii="Times New Roman" w:hAnsi="Times New Roman" w:cs="Times New Roman"/>
                <w:sz w:val="18"/>
                <w:szCs w:val="18"/>
              </w:rPr>
              <w:t>м</w:t>
            </w:r>
          </w:p>
        </w:tc>
        <w:tc>
          <w:tcPr>
            <w:tcW w:w="8931" w:type="dxa"/>
            <w:tcBorders>
              <w:top w:val="nil"/>
              <w:left w:val="single" w:sz="4" w:space="0" w:color="auto"/>
              <w:bottom w:val="single" w:sz="4" w:space="0" w:color="auto"/>
              <w:right w:val="single" w:sz="4" w:space="0" w:color="auto"/>
            </w:tcBorders>
            <w:shd w:val="clear" w:color="000000" w:fill="FFFFFF"/>
          </w:tcPr>
          <w:p w14:paraId="417AFB44" w14:textId="24A2D73F"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Упаковочный материал для газовый , </w:t>
            </w:r>
            <w:proofErr w:type="spellStart"/>
            <w:r w:rsidRPr="00390E0A">
              <w:rPr>
                <w:rFonts w:ascii="Times New Roman" w:hAnsi="Times New Roman" w:cs="Times New Roman"/>
                <w:sz w:val="18"/>
                <w:szCs w:val="18"/>
              </w:rPr>
              <w:t>паравой</w:t>
            </w:r>
            <w:proofErr w:type="spellEnd"/>
            <w:r w:rsidRPr="00390E0A">
              <w:rPr>
                <w:rFonts w:ascii="Times New Roman" w:hAnsi="Times New Roman" w:cs="Times New Roman"/>
                <w:sz w:val="18"/>
                <w:szCs w:val="18"/>
              </w:rPr>
              <w:t xml:space="preserve"> стерилизаций 1200см×1200см-100листов</w:t>
            </w:r>
          </w:p>
        </w:tc>
      </w:tr>
      <w:tr w:rsidR="00B3757D" w:rsidRPr="00831F0C" w14:paraId="576EEBE3" w14:textId="2606281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8243A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3698C26" w14:textId="007C14DC" w:rsidR="00B3757D" w:rsidRPr="00215826"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Бумага </w:t>
            </w:r>
            <w:proofErr w:type="spellStart"/>
            <w:r w:rsidRPr="00B468FF">
              <w:rPr>
                <w:rFonts w:ascii="Times New Roman" w:hAnsi="Times New Roman" w:cs="Times New Roman"/>
                <w:sz w:val="18"/>
                <w:szCs w:val="18"/>
              </w:rPr>
              <w:t>крепированная</w:t>
            </w:r>
            <w:proofErr w:type="spellEnd"/>
            <w:r w:rsidRPr="00B468FF">
              <w:rPr>
                <w:rFonts w:ascii="Times New Roman" w:hAnsi="Times New Roman" w:cs="Times New Roman"/>
                <w:sz w:val="18"/>
                <w:szCs w:val="18"/>
              </w:rPr>
              <w:t xml:space="preserve"> для п</w:t>
            </w:r>
            <w:r>
              <w:rPr>
                <w:rFonts w:ascii="Times New Roman" w:hAnsi="Times New Roman" w:cs="Times New Roman"/>
                <w:sz w:val="18"/>
                <w:szCs w:val="18"/>
              </w:rPr>
              <w:t>аровой стерилизации размер 1000мм×1000м</w:t>
            </w:r>
            <w:r w:rsidRPr="00B468FF">
              <w:rPr>
                <w:rFonts w:ascii="Times New Roman" w:hAnsi="Times New Roman" w:cs="Times New Roman"/>
                <w:sz w:val="18"/>
                <w:szCs w:val="18"/>
              </w:rPr>
              <w:t>м</w:t>
            </w:r>
          </w:p>
        </w:tc>
        <w:tc>
          <w:tcPr>
            <w:tcW w:w="8931" w:type="dxa"/>
            <w:tcBorders>
              <w:top w:val="nil"/>
              <w:left w:val="single" w:sz="4" w:space="0" w:color="auto"/>
              <w:bottom w:val="single" w:sz="4" w:space="0" w:color="auto"/>
              <w:right w:val="single" w:sz="4" w:space="0" w:color="auto"/>
            </w:tcBorders>
            <w:shd w:val="clear" w:color="000000" w:fill="FFFFFF"/>
          </w:tcPr>
          <w:p w14:paraId="553C994D" w14:textId="37E36ADD"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1000мм×1000мм-100листов</w:t>
            </w:r>
          </w:p>
        </w:tc>
      </w:tr>
      <w:tr w:rsidR="00B3757D" w:rsidRPr="00831F0C" w14:paraId="161E4430" w14:textId="10D1F97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5C501C"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17A2A8C" w14:textId="3338E881" w:rsidR="00B3757D" w:rsidRPr="00215826"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Бумага </w:t>
            </w:r>
            <w:proofErr w:type="spellStart"/>
            <w:r w:rsidRPr="00B468FF">
              <w:rPr>
                <w:rFonts w:ascii="Times New Roman" w:hAnsi="Times New Roman" w:cs="Times New Roman"/>
                <w:sz w:val="18"/>
                <w:szCs w:val="18"/>
              </w:rPr>
              <w:t>крепированная</w:t>
            </w:r>
            <w:proofErr w:type="spellEnd"/>
            <w:r w:rsidRPr="00B468FF">
              <w:rPr>
                <w:rFonts w:ascii="Times New Roman" w:hAnsi="Times New Roman" w:cs="Times New Roman"/>
                <w:sz w:val="18"/>
                <w:szCs w:val="18"/>
              </w:rPr>
              <w:t xml:space="preserve"> для </w:t>
            </w:r>
            <w:r>
              <w:rPr>
                <w:rFonts w:ascii="Times New Roman" w:hAnsi="Times New Roman" w:cs="Times New Roman"/>
                <w:sz w:val="18"/>
                <w:szCs w:val="18"/>
              </w:rPr>
              <w:t>паровой стерилизации размер 800мм×800м</w:t>
            </w:r>
            <w:r w:rsidRPr="00B468FF">
              <w:rPr>
                <w:rFonts w:ascii="Times New Roman" w:hAnsi="Times New Roman" w:cs="Times New Roman"/>
                <w:sz w:val="18"/>
                <w:szCs w:val="18"/>
              </w:rPr>
              <w:t>м</w:t>
            </w:r>
          </w:p>
        </w:tc>
        <w:tc>
          <w:tcPr>
            <w:tcW w:w="8931" w:type="dxa"/>
            <w:tcBorders>
              <w:top w:val="nil"/>
              <w:left w:val="single" w:sz="4" w:space="0" w:color="auto"/>
              <w:bottom w:val="single" w:sz="4" w:space="0" w:color="auto"/>
              <w:right w:val="single" w:sz="4" w:space="0" w:color="auto"/>
            </w:tcBorders>
            <w:shd w:val="clear" w:color="000000" w:fill="FFFFFF"/>
          </w:tcPr>
          <w:p w14:paraId="625CF412" w14:textId="1EADB94C"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 800мм×800мм-250листов</w:t>
            </w:r>
          </w:p>
        </w:tc>
      </w:tr>
      <w:tr w:rsidR="00B3757D" w:rsidRPr="00831F0C" w14:paraId="7E8FF674" w14:textId="230C313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2A9492" w14:textId="77777777" w:rsidR="00B3757D" w:rsidRPr="00215826"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692622E" w14:textId="293C79A1"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Бумага </w:t>
            </w:r>
            <w:proofErr w:type="spellStart"/>
            <w:r w:rsidRPr="00B468FF">
              <w:rPr>
                <w:rFonts w:ascii="Times New Roman" w:hAnsi="Times New Roman" w:cs="Times New Roman"/>
                <w:sz w:val="18"/>
                <w:szCs w:val="18"/>
              </w:rPr>
              <w:t>крепированная</w:t>
            </w:r>
            <w:proofErr w:type="spellEnd"/>
            <w:r w:rsidRPr="00B468FF">
              <w:rPr>
                <w:rFonts w:ascii="Times New Roman" w:hAnsi="Times New Roman" w:cs="Times New Roman"/>
                <w:sz w:val="18"/>
                <w:szCs w:val="18"/>
              </w:rPr>
              <w:t xml:space="preserve"> для </w:t>
            </w:r>
            <w:r>
              <w:rPr>
                <w:rFonts w:ascii="Times New Roman" w:hAnsi="Times New Roman" w:cs="Times New Roman"/>
                <w:sz w:val="18"/>
                <w:szCs w:val="18"/>
              </w:rPr>
              <w:t>паровой стерилизации размер 600мм×600м</w:t>
            </w:r>
            <w:r w:rsidRPr="00B468FF">
              <w:rPr>
                <w:rFonts w:ascii="Times New Roman" w:hAnsi="Times New Roman" w:cs="Times New Roman"/>
                <w:sz w:val="18"/>
                <w:szCs w:val="18"/>
              </w:rPr>
              <w:t>м</w:t>
            </w:r>
          </w:p>
        </w:tc>
        <w:tc>
          <w:tcPr>
            <w:tcW w:w="8931" w:type="dxa"/>
            <w:tcBorders>
              <w:top w:val="nil"/>
              <w:left w:val="single" w:sz="4" w:space="0" w:color="auto"/>
              <w:bottom w:val="single" w:sz="4" w:space="0" w:color="auto"/>
              <w:right w:val="single" w:sz="4" w:space="0" w:color="auto"/>
            </w:tcBorders>
            <w:shd w:val="clear" w:color="000000" w:fill="FFFFFF"/>
          </w:tcPr>
          <w:p w14:paraId="25C8697D" w14:textId="0B1323D0"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 600мм×600мм-500листов</w:t>
            </w:r>
          </w:p>
        </w:tc>
      </w:tr>
      <w:tr w:rsidR="00B3757D" w:rsidRPr="00831F0C" w14:paraId="4F41E88D" w14:textId="1483B2D6"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EEBEC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9196482" w14:textId="1012CF86"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для паровой и газовой стерилизации 400мм×800мм×100мм</w:t>
            </w:r>
          </w:p>
        </w:tc>
        <w:tc>
          <w:tcPr>
            <w:tcW w:w="8931" w:type="dxa"/>
            <w:tcBorders>
              <w:top w:val="nil"/>
              <w:left w:val="single" w:sz="4" w:space="0" w:color="auto"/>
              <w:bottom w:val="single" w:sz="4" w:space="0" w:color="auto"/>
              <w:right w:val="single" w:sz="4" w:space="0" w:color="auto"/>
            </w:tcBorders>
            <w:shd w:val="clear" w:color="000000" w:fill="FFFFFF"/>
          </w:tcPr>
          <w:p w14:paraId="1B7067BA" w14:textId="30C774CA"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400мм×400мм-500листов</w:t>
            </w:r>
          </w:p>
        </w:tc>
      </w:tr>
      <w:tr w:rsidR="00B3757D" w:rsidRPr="00831F0C" w14:paraId="5405BDEB" w14:textId="424815F3"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833AE5"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B773C94" w14:textId="3CB00216" w:rsidR="00B3757D" w:rsidRPr="00215826"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350мм×80мм×100мм</w:t>
            </w:r>
          </w:p>
        </w:tc>
        <w:tc>
          <w:tcPr>
            <w:tcW w:w="8931" w:type="dxa"/>
            <w:tcBorders>
              <w:top w:val="nil"/>
              <w:left w:val="single" w:sz="4" w:space="0" w:color="auto"/>
              <w:bottom w:val="single" w:sz="4" w:space="0" w:color="auto"/>
              <w:right w:val="single" w:sz="4" w:space="0" w:color="auto"/>
            </w:tcBorders>
            <w:shd w:val="clear" w:color="000000" w:fill="FFFFFF"/>
          </w:tcPr>
          <w:p w14:paraId="627EDAC6" w14:textId="67370173"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350мм×80мм×100мм</w:t>
            </w:r>
          </w:p>
        </w:tc>
      </w:tr>
      <w:tr w:rsidR="00B3757D" w:rsidRPr="00831F0C" w14:paraId="444457BC" w14:textId="379BD36B"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53C35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77A2B83" w14:textId="474CE33E" w:rsidR="00B3757D" w:rsidRPr="00215826"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300мм×80мм×100мм</w:t>
            </w:r>
          </w:p>
        </w:tc>
        <w:tc>
          <w:tcPr>
            <w:tcW w:w="8931" w:type="dxa"/>
            <w:tcBorders>
              <w:top w:val="nil"/>
              <w:left w:val="single" w:sz="4" w:space="0" w:color="auto"/>
              <w:bottom w:val="single" w:sz="4" w:space="0" w:color="auto"/>
              <w:right w:val="single" w:sz="4" w:space="0" w:color="auto"/>
            </w:tcBorders>
            <w:shd w:val="clear" w:color="000000" w:fill="FFFFFF"/>
          </w:tcPr>
          <w:p w14:paraId="700A8284" w14:textId="443F8280"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300мм×80мм×100мм</w:t>
            </w:r>
          </w:p>
        </w:tc>
      </w:tr>
      <w:tr w:rsidR="00B3757D" w:rsidRPr="00831F0C" w14:paraId="62FF62AA" w14:textId="5E3DE934"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E69FDE" w14:textId="77777777" w:rsidR="00B3757D" w:rsidRPr="006B407F"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68FAF97" w14:textId="6BB68A34"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200мм×55мм×100мм</w:t>
            </w:r>
          </w:p>
        </w:tc>
        <w:tc>
          <w:tcPr>
            <w:tcW w:w="8931" w:type="dxa"/>
            <w:tcBorders>
              <w:top w:val="nil"/>
              <w:left w:val="single" w:sz="4" w:space="0" w:color="auto"/>
              <w:bottom w:val="single" w:sz="4" w:space="0" w:color="auto"/>
              <w:right w:val="single" w:sz="4" w:space="0" w:color="auto"/>
            </w:tcBorders>
            <w:shd w:val="clear" w:color="000000" w:fill="FFFFFF"/>
          </w:tcPr>
          <w:p w14:paraId="0828556C" w14:textId="537E4DA7"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200мм×55мм×100мм</w:t>
            </w:r>
          </w:p>
        </w:tc>
      </w:tr>
      <w:tr w:rsidR="00B3757D" w:rsidRPr="00831F0C" w14:paraId="21206573" w14:textId="3D684E0D"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8D823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4CA02F4" w14:textId="54E0CE12"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150мм×50мм×100мм</w:t>
            </w:r>
          </w:p>
        </w:tc>
        <w:tc>
          <w:tcPr>
            <w:tcW w:w="8931" w:type="dxa"/>
            <w:tcBorders>
              <w:top w:val="nil"/>
              <w:left w:val="single" w:sz="4" w:space="0" w:color="auto"/>
              <w:bottom w:val="single" w:sz="4" w:space="0" w:color="auto"/>
              <w:right w:val="single" w:sz="4" w:space="0" w:color="auto"/>
            </w:tcBorders>
            <w:shd w:val="clear" w:color="000000" w:fill="FFFFFF"/>
          </w:tcPr>
          <w:p w14:paraId="42D2840B" w14:textId="2F75E1C0"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150мм×50мм×100мм</w:t>
            </w:r>
          </w:p>
        </w:tc>
      </w:tr>
      <w:tr w:rsidR="00B3757D" w:rsidRPr="00831F0C" w14:paraId="30066AB1" w14:textId="332DA1D8"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E0C33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3AF12E4" w14:textId="4F4E7901"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75мм×25мм×100мм</w:t>
            </w:r>
          </w:p>
        </w:tc>
        <w:tc>
          <w:tcPr>
            <w:tcW w:w="8931" w:type="dxa"/>
            <w:tcBorders>
              <w:top w:val="nil"/>
              <w:left w:val="single" w:sz="4" w:space="0" w:color="auto"/>
              <w:bottom w:val="single" w:sz="4" w:space="0" w:color="auto"/>
              <w:right w:val="single" w:sz="4" w:space="0" w:color="auto"/>
            </w:tcBorders>
            <w:shd w:val="clear" w:color="000000" w:fill="FFFFFF"/>
          </w:tcPr>
          <w:p w14:paraId="108095FB" w14:textId="586253AC"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75мм×25мм×100мм</w:t>
            </w:r>
          </w:p>
        </w:tc>
      </w:tr>
      <w:tr w:rsidR="00B3757D" w:rsidRPr="00831F0C" w14:paraId="0325ECA9" w14:textId="012176AE"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37DE19"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75017BC" w14:textId="10850DDB"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без складки 120мм×200мм</w:t>
            </w:r>
          </w:p>
        </w:tc>
        <w:tc>
          <w:tcPr>
            <w:tcW w:w="8931" w:type="dxa"/>
            <w:tcBorders>
              <w:top w:val="nil"/>
              <w:left w:val="single" w:sz="4" w:space="0" w:color="auto"/>
              <w:bottom w:val="single" w:sz="4" w:space="0" w:color="auto"/>
              <w:right w:val="single" w:sz="4" w:space="0" w:color="auto"/>
            </w:tcBorders>
            <w:shd w:val="clear" w:color="000000" w:fill="FFFFFF"/>
          </w:tcPr>
          <w:p w14:paraId="6D3AC860" w14:textId="4F30CDEB"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без складки 120мм×200мм</w:t>
            </w:r>
          </w:p>
        </w:tc>
      </w:tr>
      <w:tr w:rsidR="00B3757D" w:rsidRPr="00831F0C" w14:paraId="1EF00FA6" w14:textId="26682595"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4C484"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923F3D8" w14:textId="5B715303"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Рулон комбинированный со складкой 380мм×80мм*100</w:t>
            </w:r>
          </w:p>
        </w:tc>
        <w:tc>
          <w:tcPr>
            <w:tcW w:w="8931" w:type="dxa"/>
            <w:tcBorders>
              <w:top w:val="nil"/>
              <w:left w:val="single" w:sz="4" w:space="0" w:color="auto"/>
              <w:bottom w:val="single" w:sz="4" w:space="0" w:color="auto"/>
              <w:right w:val="single" w:sz="4" w:space="0" w:color="auto"/>
            </w:tcBorders>
            <w:shd w:val="clear" w:color="000000" w:fill="FFFFFF"/>
          </w:tcPr>
          <w:p w14:paraId="46329E4F" w14:textId="1E588172"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Рулон комбинированный со складкой 380мм×80мм*100</w:t>
            </w:r>
          </w:p>
        </w:tc>
      </w:tr>
      <w:tr w:rsidR="00B3757D" w:rsidRPr="00831F0C" w14:paraId="391E9DB7" w14:textId="66EE477C"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9509B3"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2A21349" w14:textId="5013BD9F"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Индикаторы паровой стерилизации химически е одноразовые  t121, t126, t134</w:t>
            </w:r>
          </w:p>
        </w:tc>
        <w:tc>
          <w:tcPr>
            <w:tcW w:w="8931" w:type="dxa"/>
            <w:tcBorders>
              <w:top w:val="nil"/>
              <w:left w:val="single" w:sz="4" w:space="0" w:color="auto"/>
              <w:bottom w:val="single" w:sz="4" w:space="0" w:color="auto"/>
              <w:right w:val="single" w:sz="4" w:space="0" w:color="auto"/>
            </w:tcBorders>
            <w:shd w:val="clear" w:color="000000" w:fill="FFFFFF"/>
          </w:tcPr>
          <w:p w14:paraId="17808943" w14:textId="1AEEA3EF"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Идентификаторы относятся к 5-му классу согласно ГОСТ ISO 11140-2011</w:t>
            </w:r>
          </w:p>
        </w:tc>
      </w:tr>
      <w:tr w:rsidR="00B3757D" w:rsidRPr="00831F0C" w14:paraId="26C6161C" w14:textId="300979DA"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954F2B"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90B0EB9" w14:textId="3398C264"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Рулон  индикаторный для контроля паровой стерилизации класс 19мм*50мм марки  </w:t>
            </w:r>
          </w:p>
        </w:tc>
        <w:tc>
          <w:tcPr>
            <w:tcW w:w="8931" w:type="dxa"/>
            <w:tcBorders>
              <w:top w:val="nil"/>
              <w:left w:val="single" w:sz="4" w:space="0" w:color="auto"/>
              <w:bottom w:val="single" w:sz="4" w:space="0" w:color="auto"/>
              <w:right w:val="single" w:sz="4" w:space="0" w:color="auto"/>
            </w:tcBorders>
            <w:shd w:val="clear" w:color="000000" w:fill="FFFFFF"/>
          </w:tcPr>
          <w:p w14:paraId="29225FE8" w14:textId="1873278E"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Самоклеящаяся, 19мм*50мм марки, ширина 25мм, 18-25мм, для наружной и внутренней применений</w:t>
            </w:r>
          </w:p>
        </w:tc>
      </w:tr>
      <w:tr w:rsidR="00B3757D" w:rsidRPr="00831F0C" w14:paraId="4BD3D5F8"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3838F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7EEAEA7" w14:textId="40BD328D" w:rsidR="00B3757D" w:rsidRPr="00831F0C" w:rsidRDefault="00B3757D" w:rsidP="00B3757D">
            <w:pPr>
              <w:widowControl w:val="0"/>
              <w:contextualSpacing/>
              <w:rPr>
                <w:rFonts w:ascii="Times New Roman" w:hAnsi="Times New Roman" w:cs="Times New Roman"/>
                <w:sz w:val="18"/>
                <w:szCs w:val="18"/>
              </w:rPr>
            </w:pPr>
            <w:r w:rsidRPr="00392462">
              <w:rPr>
                <w:rFonts w:ascii="Times New Roman" w:hAnsi="Times New Roman" w:cs="Times New Roman"/>
                <w:sz w:val="18"/>
                <w:szCs w:val="18"/>
              </w:rPr>
              <w:t xml:space="preserve">Тест полоски для индикатора стерильности </w:t>
            </w:r>
            <w:proofErr w:type="spellStart"/>
            <w:r w:rsidRPr="00392462">
              <w:rPr>
                <w:rFonts w:ascii="Times New Roman" w:hAnsi="Times New Roman" w:cs="Times New Roman"/>
                <w:sz w:val="18"/>
                <w:szCs w:val="18"/>
              </w:rPr>
              <w:t>Бови</w:t>
            </w:r>
            <w:proofErr w:type="spellEnd"/>
            <w:r w:rsidRPr="00392462">
              <w:rPr>
                <w:rFonts w:ascii="Times New Roman" w:hAnsi="Times New Roman" w:cs="Times New Roman"/>
                <w:sz w:val="18"/>
                <w:szCs w:val="18"/>
              </w:rPr>
              <w:t>-Дик 500</w:t>
            </w:r>
          </w:p>
        </w:tc>
        <w:tc>
          <w:tcPr>
            <w:tcW w:w="8931" w:type="dxa"/>
            <w:tcBorders>
              <w:top w:val="nil"/>
              <w:left w:val="single" w:sz="4" w:space="0" w:color="auto"/>
              <w:bottom w:val="single" w:sz="4" w:space="0" w:color="auto"/>
              <w:right w:val="single" w:sz="4" w:space="0" w:color="auto"/>
            </w:tcBorders>
            <w:shd w:val="clear" w:color="000000" w:fill="FFFFFF"/>
          </w:tcPr>
          <w:p w14:paraId="5007178F" w14:textId="56B638B2" w:rsidR="00B3757D" w:rsidRPr="00390E0A" w:rsidRDefault="00B3757D" w:rsidP="00B3757D">
            <w:pPr>
              <w:widowControl w:val="0"/>
              <w:contextualSpacing/>
              <w:rPr>
                <w:rFonts w:ascii="Times New Roman" w:hAnsi="Times New Roman" w:cs="Times New Roman"/>
                <w:sz w:val="18"/>
                <w:szCs w:val="18"/>
              </w:rPr>
            </w:pPr>
            <w:r w:rsidRPr="00390E0A">
              <w:rPr>
                <w:rFonts w:ascii="Times New Roman" w:hAnsi="Times New Roman" w:cs="Times New Roman"/>
                <w:sz w:val="18"/>
                <w:szCs w:val="18"/>
              </w:rPr>
              <w:t xml:space="preserve"> (тест </w:t>
            </w:r>
            <w:proofErr w:type="spellStart"/>
            <w:r w:rsidRPr="00390E0A">
              <w:rPr>
                <w:rFonts w:ascii="Times New Roman" w:hAnsi="Times New Roman" w:cs="Times New Roman"/>
                <w:sz w:val="18"/>
                <w:szCs w:val="18"/>
              </w:rPr>
              <w:t>Бови</w:t>
            </w:r>
            <w:proofErr w:type="spellEnd"/>
            <w:r w:rsidRPr="00390E0A">
              <w:rPr>
                <w:rFonts w:ascii="Times New Roman" w:hAnsi="Times New Roman" w:cs="Times New Roman"/>
                <w:sz w:val="18"/>
                <w:szCs w:val="18"/>
              </w:rPr>
              <w:t xml:space="preserve">-Дик) используются во всех процессах стерилизации для </w:t>
            </w:r>
            <w:proofErr w:type="gramStart"/>
            <w:r w:rsidRPr="00390E0A">
              <w:rPr>
                <w:rFonts w:ascii="Times New Roman" w:hAnsi="Times New Roman" w:cs="Times New Roman"/>
                <w:sz w:val="18"/>
                <w:szCs w:val="18"/>
              </w:rPr>
              <w:t>мониторинга  удаления</w:t>
            </w:r>
            <w:proofErr w:type="gramEnd"/>
            <w:r w:rsidRPr="00390E0A">
              <w:rPr>
                <w:rFonts w:ascii="Times New Roman" w:hAnsi="Times New Roman" w:cs="Times New Roman"/>
                <w:sz w:val="18"/>
                <w:szCs w:val="18"/>
              </w:rPr>
              <w:t xml:space="preserve">  воздуха, проникновения  стерилизующего  вещества, протечек  и/или  несжатых газов (НСГ) в каждой загрузке. (тест </w:t>
            </w:r>
            <w:proofErr w:type="spellStart"/>
            <w:r w:rsidRPr="00390E0A">
              <w:rPr>
                <w:rFonts w:ascii="Times New Roman" w:hAnsi="Times New Roman" w:cs="Times New Roman"/>
                <w:sz w:val="18"/>
                <w:szCs w:val="18"/>
              </w:rPr>
              <w:t>Бови</w:t>
            </w:r>
            <w:proofErr w:type="spellEnd"/>
            <w:r w:rsidRPr="00390E0A">
              <w:rPr>
                <w:rFonts w:ascii="Times New Roman" w:hAnsi="Times New Roman" w:cs="Times New Roman"/>
                <w:sz w:val="18"/>
                <w:szCs w:val="18"/>
              </w:rPr>
              <w:t xml:space="preserve">-Дик) используются для проверки протечек при процессах вакуумной паровой стерилизации, несжатого газа (НСГ) и/или недостаточного удаления воздуха и, как следствие, количества проникшего пара. индикаторная полоска располагается в тест устройстве и стерилизуется в пустой камере при 121°С 15 минут или при 132°С - 137°С 3,2 - 3,7 мин </w:t>
            </w:r>
          </w:p>
          <w:p w14:paraId="3B1FA197" w14:textId="77777777" w:rsidR="00B3757D" w:rsidRPr="00B3757D" w:rsidRDefault="00B3757D" w:rsidP="00B3757D">
            <w:pPr>
              <w:widowControl w:val="0"/>
              <w:contextualSpacing/>
              <w:rPr>
                <w:rFonts w:ascii="Times New Roman" w:hAnsi="Times New Roman" w:cs="Times New Roman"/>
                <w:sz w:val="18"/>
                <w:szCs w:val="18"/>
              </w:rPr>
            </w:pPr>
            <w:r w:rsidRPr="00B3757D">
              <w:rPr>
                <w:rFonts w:ascii="Times New Roman" w:hAnsi="Times New Roman" w:cs="Times New Roman"/>
                <w:sz w:val="18"/>
                <w:szCs w:val="18"/>
              </w:rPr>
              <w:lastRenderedPageBreak/>
              <w:t>Бумажная индикаторная тест-полоска на подложке, располагается внутри процесс устройствах, которые состоят из внешнего пластикового корпуса с внутренней трубки из нержавеющей стали и капсулы с для удержания индикаторной полосы.</w:t>
            </w:r>
          </w:p>
          <w:p w14:paraId="1AAF22B9" w14:textId="3ADAA42E" w:rsidR="00B3757D" w:rsidRPr="00831F0C" w:rsidRDefault="00B3757D" w:rsidP="00B3757D">
            <w:pPr>
              <w:widowControl w:val="0"/>
              <w:contextualSpacing/>
              <w:rPr>
                <w:rFonts w:ascii="Times New Roman" w:hAnsi="Times New Roman" w:cs="Times New Roman"/>
                <w:sz w:val="18"/>
                <w:szCs w:val="18"/>
              </w:rPr>
            </w:pPr>
          </w:p>
        </w:tc>
      </w:tr>
      <w:tr w:rsidR="00B3757D" w:rsidRPr="00831F0C" w14:paraId="1AB58BD9"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45ED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07820F9" w14:textId="3719E7D3"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3-хстрочный </w:t>
            </w:r>
            <w:proofErr w:type="spellStart"/>
            <w:r w:rsidRPr="00B468FF">
              <w:rPr>
                <w:rFonts w:ascii="Times New Roman" w:hAnsi="Times New Roman" w:cs="Times New Roman"/>
                <w:sz w:val="18"/>
                <w:szCs w:val="18"/>
              </w:rPr>
              <w:t>маркиратор</w:t>
            </w:r>
            <w:proofErr w:type="spellEnd"/>
            <w:r w:rsidRPr="00B468FF">
              <w:rPr>
                <w:rFonts w:ascii="Times New Roman" w:hAnsi="Times New Roman" w:cs="Times New Roman"/>
                <w:sz w:val="18"/>
                <w:szCs w:val="18"/>
              </w:rPr>
              <w:t>, A=</w:t>
            </w:r>
            <w:proofErr w:type="spellStart"/>
            <w:r w:rsidRPr="00B468FF">
              <w:rPr>
                <w:rFonts w:ascii="Times New Roman" w:hAnsi="Times New Roman" w:cs="Times New Roman"/>
                <w:sz w:val="18"/>
                <w:szCs w:val="18"/>
              </w:rPr>
              <w:t>буквенно</w:t>
            </w:r>
            <w:proofErr w:type="spellEnd"/>
            <w:r w:rsidRPr="00B468FF">
              <w:rPr>
                <w:rFonts w:ascii="Times New Roman" w:hAnsi="Times New Roman" w:cs="Times New Roman"/>
                <w:sz w:val="18"/>
                <w:szCs w:val="18"/>
              </w:rPr>
              <w:t xml:space="preserve"> цифровой </w:t>
            </w:r>
            <w:proofErr w:type="spellStart"/>
            <w:r w:rsidRPr="00B468FF">
              <w:rPr>
                <w:rFonts w:ascii="Times New Roman" w:hAnsi="Times New Roman" w:cs="Times New Roman"/>
                <w:sz w:val="18"/>
                <w:szCs w:val="18"/>
              </w:rPr>
              <w:t>версии:первая</w:t>
            </w:r>
            <w:proofErr w:type="spellEnd"/>
            <w:r w:rsidRPr="00B468FF">
              <w:rPr>
                <w:rFonts w:ascii="Times New Roman" w:hAnsi="Times New Roman" w:cs="Times New Roman"/>
                <w:sz w:val="18"/>
                <w:szCs w:val="18"/>
              </w:rPr>
              <w:t xml:space="preserve"> линия печати содержит 12 алфавитно-цифровых символов   </w:t>
            </w:r>
          </w:p>
        </w:tc>
        <w:tc>
          <w:tcPr>
            <w:tcW w:w="8931" w:type="dxa"/>
            <w:tcBorders>
              <w:top w:val="nil"/>
              <w:left w:val="single" w:sz="4" w:space="0" w:color="auto"/>
              <w:bottom w:val="single" w:sz="4" w:space="0" w:color="auto"/>
              <w:right w:val="single" w:sz="4" w:space="0" w:color="auto"/>
            </w:tcBorders>
            <w:shd w:val="clear" w:color="000000" w:fill="FFFFFF"/>
          </w:tcPr>
          <w:p w14:paraId="657BD1F6" w14:textId="77777777" w:rsidR="00B3757D" w:rsidRPr="002A3DBB" w:rsidRDefault="00B3757D" w:rsidP="00B3757D">
            <w:pPr>
              <w:widowControl w:val="0"/>
              <w:contextualSpacing/>
              <w:rPr>
                <w:rFonts w:ascii="Times New Roman" w:hAnsi="Times New Roman" w:cs="Times New Roman"/>
                <w:sz w:val="18"/>
                <w:szCs w:val="18"/>
              </w:rPr>
            </w:pPr>
            <w:r w:rsidRPr="002A3DBB">
              <w:rPr>
                <w:rFonts w:ascii="Times New Roman" w:hAnsi="Times New Roman" w:cs="Times New Roman"/>
                <w:sz w:val="18"/>
                <w:szCs w:val="18"/>
              </w:rPr>
              <w:t>Пистолет-</w:t>
            </w:r>
            <w:proofErr w:type="spellStart"/>
            <w:r w:rsidRPr="002A3DBB">
              <w:rPr>
                <w:rFonts w:ascii="Times New Roman" w:hAnsi="Times New Roman" w:cs="Times New Roman"/>
                <w:sz w:val="18"/>
                <w:szCs w:val="18"/>
              </w:rPr>
              <w:t>маркиратор</w:t>
            </w:r>
            <w:proofErr w:type="spellEnd"/>
            <w:r w:rsidRPr="002A3DBB">
              <w:rPr>
                <w:rFonts w:ascii="Times New Roman" w:hAnsi="Times New Roman" w:cs="Times New Roman"/>
                <w:sz w:val="18"/>
                <w:szCs w:val="18"/>
              </w:rPr>
              <w:t>, предназначен для нанесения символов (латинских букв и цифр). Наноситься могут данные о дате стерилизации, сроке годности и т.д., указанные символы наносятся на 3-х строчную этикетку.</w:t>
            </w:r>
          </w:p>
          <w:p w14:paraId="5B95BE62" w14:textId="08DEF978" w:rsidR="00B3757D" w:rsidRPr="00831F0C" w:rsidRDefault="00B3757D" w:rsidP="00B3757D">
            <w:pPr>
              <w:widowControl w:val="0"/>
              <w:contextualSpacing/>
              <w:rPr>
                <w:rFonts w:ascii="Times New Roman" w:hAnsi="Times New Roman" w:cs="Times New Roman"/>
                <w:sz w:val="18"/>
                <w:szCs w:val="18"/>
              </w:rPr>
            </w:pPr>
            <w:r w:rsidRPr="002A3DBB">
              <w:rPr>
                <w:rFonts w:ascii="Times New Roman" w:hAnsi="Times New Roman" w:cs="Times New Roman"/>
                <w:sz w:val="18"/>
                <w:szCs w:val="18"/>
              </w:rPr>
              <w:t xml:space="preserve">Система документации </w:t>
            </w:r>
            <w:proofErr w:type="spellStart"/>
            <w:r w:rsidRPr="002A3DBB">
              <w:rPr>
                <w:rFonts w:ascii="Times New Roman" w:hAnsi="Times New Roman" w:cs="Times New Roman"/>
                <w:sz w:val="18"/>
                <w:szCs w:val="18"/>
              </w:rPr>
              <w:t>gke</w:t>
            </w:r>
            <w:proofErr w:type="spellEnd"/>
            <w:r w:rsidRPr="002A3DBB">
              <w:rPr>
                <w:rFonts w:ascii="Times New Roman" w:hAnsi="Times New Roman" w:cs="Times New Roman"/>
                <w:sz w:val="18"/>
                <w:szCs w:val="18"/>
              </w:rPr>
              <w:t xml:space="preserve"> </w:t>
            </w:r>
            <w:proofErr w:type="spellStart"/>
            <w:r w:rsidRPr="002A3DBB">
              <w:rPr>
                <w:rFonts w:ascii="Times New Roman" w:hAnsi="Times New Roman" w:cs="Times New Roman"/>
                <w:sz w:val="18"/>
                <w:szCs w:val="18"/>
              </w:rPr>
              <w:t>Steri-Record</w:t>
            </w:r>
            <w:proofErr w:type="spellEnd"/>
            <w:r w:rsidRPr="002A3DBB">
              <w:rPr>
                <w:rFonts w:ascii="Times New Roman" w:hAnsi="Times New Roman" w:cs="Times New Roman"/>
                <w:sz w:val="18"/>
                <w:szCs w:val="18"/>
              </w:rPr>
              <w:t xml:space="preserve"> используется для того, чтобы всегда </w:t>
            </w:r>
            <w:proofErr w:type="gramStart"/>
            <w:r w:rsidRPr="002A3DBB">
              <w:rPr>
                <w:rFonts w:ascii="Times New Roman" w:hAnsi="Times New Roman" w:cs="Times New Roman"/>
                <w:sz w:val="18"/>
                <w:szCs w:val="18"/>
              </w:rPr>
              <w:t>знать</w:t>
            </w:r>
            <w:proofErr w:type="gramEnd"/>
            <w:r w:rsidRPr="002A3DBB">
              <w:rPr>
                <w:rFonts w:ascii="Times New Roman" w:hAnsi="Times New Roman" w:cs="Times New Roman"/>
                <w:sz w:val="18"/>
                <w:szCs w:val="18"/>
              </w:rPr>
              <w:t xml:space="preserve"> когда и кем было стерилизовано ИМН, использованное для того или иного пациента.</w:t>
            </w:r>
            <w:r>
              <w:rPr>
                <w:rFonts w:ascii="Times New Roman" w:hAnsi="Times New Roman" w:cs="Times New Roman"/>
                <w:sz w:val="18"/>
                <w:szCs w:val="18"/>
              </w:rPr>
              <w:t xml:space="preserve"> </w:t>
            </w:r>
            <w:r w:rsidRPr="002A3DBB">
              <w:rPr>
                <w:rFonts w:ascii="Times New Roman" w:hAnsi="Times New Roman" w:cs="Times New Roman"/>
                <w:sz w:val="18"/>
                <w:szCs w:val="18"/>
              </w:rPr>
              <w:t>При использовании пистолета-</w:t>
            </w:r>
            <w:proofErr w:type="spellStart"/>
            <w:r w:rsidRPr="002A3DBB">
              <w:rPr>
                <w:rFonts w:ascii="Times New Roman" w:hAnsi="Times New Roman" w:cs="Times New Roman"/>
                <w:sz w:val="18"/>
                <w:szCs w:val="18"/>
              </w:rPr>
              <w:t>марикратора</w:t>
            </w:r>
            <w:proofErr w:type="spellEnd"/>
            <w:r w:rsidRPr="002A3DBB">
              <w:rPr>
                <w:rFonts w:ascii="Times New Roman" w:hAnsi="Times New Roman" w:cs="Times New Roman"/>
                <w:sz w:val="18"/>
                <w:szCs w:val="18"/>
              </w:rPr>
              <w:t xml:space="preserve"> </w:t>
            </w:r>
            <w:proofErr w:type="spellStart"/>
            <w:r w:rsidRPr="002A3DBB">
              <w:rPr>
                <w:rFonts w:ascii="Times New Roman" w:hAnsi="Times New Roman" w:cs="Times New Roman"/>
                <w:sz w:val="18"/>
                <w:szCs w:val="18"/>
              </w:rPr>
              <w:t>gke</w:t>
            </w:r>
            <w:proofErr w:type="spellEnd"/>
            <w:r w:rsidRPr="002A3DBB">
              <w:rPr>
                <w:rFonts w:ascii="Times New Roman" w:hAnsi="Times New Roman" w:cs="Times New Roman"/>
                <w:sz w:val="18"/>
                <w:szCs w:val="18"/>
              </w:rPr>
              <w:t>, этикетка с одинаковым содержимым, включая дату упаковывания и срок годности, номер партии и ответственное лицо, наклеивается на каждую упаковку и на лист документации. После вскрытия стерильной упаковки в операционной, этикетку можно извлечь из упаковки и вклеить в историю пациента. Таким образом, вся информация, представленная на каждой упаковке, может быть прослежена от пациента до обработки и стерилизации.</w:t>
            </w:r>
          </w:p>
        </w:tc>
      </w:tr>
      <w:tr w:rsidR="00B3757D" w:rsidRPr="00831F0C" w14:paraId="7BBC7F3D"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C2B9EE"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01510FF" w14:textId="77777777" w:rsidR="00810C82" w:rsidRPr="00810C82" w:rsidRDefault="00810C82" w:rsidP="00810C82">
            <w:pPr>
              <w:rPr>
                <w:rFonts w:ascii="Times New Roman" w:hAnsi="Times New Roman" w:cs="Times New Roman"/>
                <w:sz w:val="18"/>
                <w:szCs w:val="18"/>
              </w:rPr>
            </w:pPr>
            <w:r w:rsidRPr="00810C82">
              <w:rPr>
                <w:rFonts w:ascii="Times New Roman" w:hAnsi="Times New Roman" w:cs="Times New Roman"/>
                <w:sz w:val="18"/>
                <w:szCs w:val="18"/>
              </w:rPr>
              <w:t>Принтер встроенный для распечатки данных (шлейфы GD-ALL 17/0030)</w:t>
            </w:r>
          </w:p>
          <w:p w14:paraId="6663BED8" w14:textId="6339D336" w:rsidR="00B3757D" w:rsidRPr="00810C82" w:rsidRDefault="00810C82" w:rsidP="00810C82">
            <w:pPr>
              <w:widowControl w:val="0"/>
              <w:contextualSpacing/>
              <w:rPr>
                <w:rFonts w:ascii="Times New Roman" w:hAnsi="Times New Roman" w:cs="Times New Roman"/>
                <w:sz w:val="18"/>
                <w:szCs w:val="18"/>
              </w:rPr>
            </w:pPr>
            <w:r w:rsidRPr="00810C82">
              <w:rPr>
                <w:rFonts w:ascii="Times New Roman" w:hAnsi="Times New Roman" w:cs="Times New Roman"/>
                <w:sz w:val="18"/>
                <w:szCs w:val="18"/>
              </w:rPr>
              <w:t>для стерилизатора DGM-360</w:t>
            </w:r>
          </w:p>
        </w:tc>
        <w:tc>
          <w:tcPr>
            <w:tcW w:w="8931" w:type="dxa"/>
            <w:tcBorders>
              <w:top w:val="nil"/>
              <w:left w:val="single" w:sz="4" w:space="0" w:color="auto"/>
              <w:bottom w:val="single" w:sz="4" w:space="0" w:color="auto"/>
              <w:right w:val="single" w:sz="4" w:space="0" w:color="auto"/>
            </w:tcBorders>
            <w:shd w:val="clear" w:color="000000" w:fill="FFFFFF"/>
          </w:tcPr>
          <w:p w14:paraId="3C68B0E2" w14:textId="77777777" w:rsidR="00810C82" w:rsidRPr="00810C82" w:rsidRDefault="00810C82" w:rsidP="00810C82">
            <w:pPr>
              <w:rPr>
                <w:rFonts w:ascii="Times New Roman" w:hAnsi="Times New Roman" w:cs="Times New Roman"/>
                <w:sz w:val="18"/>
                <w:szCs w:val="18"/>
              </w:rPr>
            </w:pPr>
            <w:r w:rsidRPr="00810C82">
              <w:rPr>
                <w:rFonts w:ascii="Times New Roman" w:hAnsi="Times New Roman" w:cs="Times New Roman"/>
                <w:sz w:val="18"/>
                <w:szCs w:val="18"/>
              </w:rPr>
              <w:t>Принтер встроенный для распечатки данных (шлейфы GD-ALL 17/0030)</w:t>
            </w:r>
          </w:p>
          <w:p w14:paraId="1B9D4714" w14:textId="1756A805" w:rsidR="00B3757D" w:rsidRPr="00810C82" w:rsidRDefault="00810C82" w:rsidP="00810C82">
            <w:pPr>
              <w:widowControl w:val="0"/>
              <w:contextualSpacing/>
              <w:rPr>
                <w:rFonts w:ascii="Times New Roman" w:hAnsi="Times New Roman" w:cs="Times New Roman"/>
                <w:sz w:val="18"/>
                <w:szCs w:val="18"/>
              </w:rPr>
            </w:pPr>
            <w:r w:rsidRPr="00810C82">
              <w:rPr>
                <w:rFonts w:ascii="Times New Roman" w:hAnsi="Times New Roman" w:cs="Times New Roman"/>
                <w:sz w:val="18"/>
                <w:szCs w:val="18"/>
              </w:rPr>
              <w:t>для стерилизатора DGM-360</w:t>
            </w:r>
          </w:p>
        </w:tc>
      </w:tr>
      <w:tr w:rsidR="00B3757D" w:rsidRPr="00831F0C" w14:paraId="43AC0FF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96A311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9EAD304" w14:textId="1559A5AE"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w:t>
            </w:r>
            <w:proofErr w:type="spellStart"/>
            <w:r w:rsidRPr="00B468FF">
              <w:rPr>
                <w:rFonts w:ascii="Times New Roman" w:hAnsi="Times New Roman" w:cs="Times New Roman"/>
                <w:sz w:val="18"/>
                <w:szCs w:val="18"/>
              </w:rPr>
              <w:t>цвет:зеленый</w:t>
            </w:r>
            <w:proofErr w:type="spellEnd"/>
            <w:r w:rsidRPr="00B468FF">
              <w:rPr>
                <w:rFonts w:ascii="Times New Roman" w:hAnsi="Times New Roman" w:cs="Times New Roman"/>
                <w:sz w:val="18"/>
                <w:szCs w:val="18"/>
              </w:rPr>
              <w:t>)Моечные индикаторы для ультразвуковых ванн цвет:120шт</w:t>
            </w:r>
          </w:p>
        </w:tc>
        <w:tc>
          <w:tcPr>
            <w:tcW w:w="8931" w:type="dxa"/>
            <w:tcBorders>
              <w:top w:val="nil"/>
              <w:left w:val="single" w:sz="4" w:space="0" w:color="auto"/>
              <w:bottom w:val="single" w:sz="4" w:space="0" w:color="auto"/>
              <w:right w:val="single" w:sz="4" w:space="0" w:color="auto"/>
            </w:tcBorders>
            <w:shd w:val="clear" w:color="000000" w:fill="FFFFFF"/>
          </w:tcPr>
          <w:p w14:paraId="527BB7EB" w14:textId="77777777" w:rsidR="00B3757D" w:rsidRPr="002A3DBB" w:rsidRDefault="00B3757D" w:rsidP="00B3757D">
            <w:pPr>
              <w:pStyle w:val="af4"/>
              <w:ind w:left="0"/>
              <w:rPr>
                <w:sz w:val="18"/>
                <w:szCs w:val="18"/>
              </w:rPr>
            </w:pPr>
            <w:r w:rsidRPr="002A3DBB">
              <w:rPr>
                <w:sz w:val="18"/>
                <w:szCs w:val="18"/>
              </w:rPr>
              <w:t xml:space="preserve">Индикаторы очистки размером 125х56 </w:t>
            </w:r>
            <w:proofErr w:type="gramStart"/>
            <w:r w:rsidRPr="002A3DBB">
              <w:rPr>
                <w:sz w:val="18"/>
                <w:szCs w:val="18"/>
              </w:rPr>
              <w:t>мм( по</w:t>
            </w:r>
            <w:proofErr w:type="gramEnd"/>
            <w:r w:rsidRPr="002A3DBB">
              <w:rPr>
                <w:sz w:val="18"/>
                <w:szCs w:val="18"/>
              </w:rPr>
              <w:t xml:space="preserve"> 4 шт. на 1 листе) с различными смывающими характеристиками, доступные для мониторинга эффективности очистки  в ультразвуковых ваннах. В конце процесса индикаторы могут быть приклеены к листам документации. </w:t>
            </w:r>
            <w:proofErr w:type="gramStart"/>
            <w:r w:rsidRPr="002A3DBB">
              <w:rPr>
                <w:sz w:val="18"/>
                <w:szCs w:val="18"/>
              </w:rPr>
              <w:t>Зеленый  цвет</w:t>
            </w:r>
            <w:proofErr w:type="gramEnd"/>
            <w:r w:rsidRPr="002A3DBB">
              <w:rPr>
                <w:sz w:val="18"/>
                <w:szCs w:val="18"/>
              </w:rPr>
              <w:t xml:space="preserve"> 2 уровень сложность очистки</w:t>
            </w:r>
          </w:p>
          <w:p w14:paraId="50AE241B" w14:textId="5659EA3B" w:rsidR="00B3757D" w:rsidRPr="00831F0C" w:rsidRDefault="00B3757D" w:rsidP="00B3757D">
            <w:pPr>
              <w:widowControl w:val="0"/>
              <w:contextualSpacing/>
              <w:rPr>
                <w:rFonts w:ascii="Times New Roman" w:hAnsi="Times New Roman" w:cs="Times New Roman"/>
                <w:sz w:val="18"/>
                <w:szCs w:val="18"/>
              </w:rPr>
            </w:pPr>
          </w:p>
        </w:tc>
      </w:tr>
      <w:tr w:rsidR="00B3757D" w:rsidRPr="00831F0C" w14:paraId="60279D2E"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EDC070"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DFC61A0" w14:textId="6A33FC5A"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Индикаторы очистки для моющих стерилизаторов  </w:t>
            </w:r>
            <w:r w:rsidRPr="00B468FF">
              <w:rPr>
                <w:rFonts w:ascii="Times New Roman" w:hAnsi="Times New Roman" w:cs="Times New Roman"/>
                <w:sz w:val="18"/>
                <w:szCs w:val="18"/>
              </w:rPr>
              <w:br/>
              <w:t xml:space="preserve">(цвет: желтый) </w:t>
            </w:r>
          </w:p>
        </w:tc>
        <w:tc>
          <w:tcPr>
            <w:tcW w:w="8931" w:type="dxa"/>
            <w:tcBorders>
              <w:top w:val="nil"/>
              <w:left w:val="single" w:sz="4" w:space="0" w:color="auto"/>
              <w:bottom w:val="single" w:sz="4" w:space="0" w:color="auto"/>
              <w:right w:val="single" w:sz="4" w:space="0" w:color="auto"/>
            </w:tcBorders>
            <w:shd w:val="clear" w:color="000000" w:fill="FFFFFF"/>
          </w:tcPr>
          <w:p w14:paraId="663A2844" w14:textId="605CE9DF" w:rsidR="00B3757D" w:rsidRPr="00831F0C" w:rsidRDefault="00B3757D" w:rsidP="00B3757D">
            <w:pPr>
              <w:widowControl w:val="0"/>
              <w:contextualSpacing/>
              <w:rPr>
                <w:rFonts w:ascii="Times New Roman" w:hAnsi="Times New Roman" w:cs="Times New Roman"/>
                <w:sz w:val="18"/>
                <w:szCs w:val="18"/>
              </w:rPr>
            </w:pPr>
            <w:r w:rsidRPr="004E36F7">
              <w:rPr>
                <w:rFonts w:ascii="Times New Roman" w:hAnsi="Times New Roman" w:cs="Times New Roman"/>
                <w:sz w:val="18"/>
              </w:rPr>
              <w:t xml:space="preserve">Индикаторы проверены относительно тестовых загрязнителей в соответствии с </w:t>
            </w:r>
            <w:r w:rsidRPr="004E36F7">
              <w:rPr>
                <w:rFonts w:ascii="Times New Roman" w:hAnsi="Times New Roman" w:cs="Times New Roman"/>
                <w:sz w:val="18"/>
                <w:lang w:val="en-US"/>
              </w:rPr>
              <w:t>ISO</w:t>
            </w:r>
            <w:r w:rsidRPr="004E36F7">
              <w:rPr>
                <w:rFonts w:ascii="Times New Roman" w:hAnsi="Times New Roman" w:cs="Times New Roman"/>
                <w:sz w:val="18"/>
              </w:rPr>
              <w:t>/</w:t>
            </w:r>
            <w:r w:rsidRPr="004E36F7">
              <w:rPr>
                <w:rFonts w:ascii="Times New Roman" w:hAnsi="Times New Roman" w:cs="Times New Roman"/>
                <w:sz w:val="18"/>
                <w:lang w:val="en-US"/>
              </w:rPr>
              <w:t>TS</w:t>
            </w:r>
            <w:r w:rsidRPr="004E36F7">
              <w:rPr>
                <w:rFonts w:ascii="Times New Roman" w:hAnsi="Times New Roman" w:cs="Times New Roman"/>
                <w:sz w:val="18"/>
              </w:rPr>
              <w:t xml:space="preserve"> 15883-5 со специально оборудованным спреем</w:t>
            </w:r>
          </w:p>
        </w:tc>
      </w:tr>
      <w:tr w:rsidR="00B3757D" w:rsidRPr="00831F0C" w14:paraId="58B3357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C5DDCD"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3DAF77C" w14:textId="667CF87F"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Индикаторы очистки для моющих стерилизаторов </w:t>
            </w:r>
            <w:r w:rsidRPr="00B468FF">
              <w:rPr>
                <w:rFonts w:ascii="Times New Roman" w:hAnsi="Times New Roman" w:cs="Times New Roman"/>
                <w:sz w:val="18"/>
                <w:szCs w:val="18"/>
              </w:rPr>
              <w:br/>
              <w:t xml:space="preserve">(цвет: зелёный) </w:t>
            </w:r>
          </w:p>
        </w:tc>
        <w:tc>
          <w:tcPr>
            <w:tcW w:w="8931" w:type="dxa"/>
            <w:tcBorders>
              <w:top w:val="nil"/>
              <w:left w:val="single" w:sz="4" w:space="0" w:color="auto"/>
              <w:bottom w:val="single" w:sz="4" w:space="0" w:color="auto"/>
              <w:right w:val="single" w:sz="4" w:space="0" w:color="auto"/>
            </w:tcBorders>
            <w:shd w:val="clear" w:color="000000" w:fill="FFFFFF"/>
          </w:tcPr>
          <w:p w14:paraId="42552D2F" w14:textId="04EC3289" w:rsidR="00B3757D" w:rsidRPr="00831F0C" w:rsidRDefault="00177798" w:rsidP="00B3757D">
            <w:pPr>
              <w:widowControl w:val="0"/>
              <w:contextualSpacing/>
              <w:rPr>
                <w:rFonts w:ascii="Times New Roman" w:hAnsi="Times New Roman" w:cs="Times New Roman"/>
                <w:sz w:val="18"/>
                <w:szCs w:val="18"/>
              </w:rPr>
            </w:pPr>
            <w:r w:rsidRPr="00177798">
              <w:rPr>
                <w:rFonts w:ascii="Times New Roman" w:hAnsi="Times New Roman" w:cs="Times New Roman"/>
                <w:sz w:val="18"/>
                <w:szCs w:val="18"/>
              </w:rPr>
              <w:t xml:space="preserve">Индикаторы проверены относительно тестовых загрязнителей в соответствии с </w:t>
            </w:r>
            <w:r w:rsidRPr="00177798">
              <w:rPr>
                <w:rFonts w:ascii="Times New Roman" w:hAnsi="Times New Roman" w:cs="Times New Roman"/>
                <w:sz w:val="18"/>
                <w:szCs w:val="18"/>
                <w:lang w:val="en-US"/>
              </w:rPr>
              <w:t>ISO</w:t>
            </w:r>
            <w:r w:rsidRPr="00177798">
              <w:rPr>
                <w:rFonts w:ascii="Times New Roman" w:hAnsi="Times New Roman" w:cs="Times New Roman"/>
                <w:sz w:val="18"/>
                <w:szCs w:val="18"/>
              </w:rPr>
              <w:t>/</w:t>
            </w:r>
            <w:r w:rsidRPr="00177798">
              <w:rPr>
                <w:rFonts w:ascii="Times New Roman" w:hAnsi="Times New Roman" w:cs="Times New Roman"/>
                <w:sz w:val="18"/>
                <w:szCs w:val="18"/>
                <w:lang w:val="en-US"/>
              </w:rPr>
              <w:t>TS</w:t>
            </w:r>
            <w:r w:rsidRPr="00177798">
              <w:rPr>
                <w:rFonts w:ascii="Times New Roman" w:hAnsi="Times New Roman" w:cs="Times New Roman"/>
                <w:sz w:val="18"/>
                <w:szCs w:val="18"/>
              </w:rPr>
              <w:t xml:space="preserve"> 15883-5 со специально оборудованным спреем</w:t>
            </w:r>
          </w:p>
        </w:tc>
      </w:tr>
      <w:tr w:rsidR="00B3757D" w:rsidRPr="00831F0C" w14:paraId="5DD3F00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E163A4A"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5C72DF4" w14:textId="766EE5F4"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Индикаторы очистки для моющих стерилизаторов </w:t>
            </w:r>
            <w:r w:rsidRPr="00B468FF">
              <w:rPr>
                <w:rFonts w:ascii="Times New Roman" w:hAnsi="Times New Roman" w:cs="Times New Roman"/>
                <w:sz w:val="18"/>
                <w:szCs w:val="18"/>
              </w:rPr>
              <w:br/>
              <w:t xml:space="preserve">(цвет: синий) </w:t>
            </w:r>
          </w:p>
        </w:tc>
        <w:tc>
          <w:tcPr>
            <w:tcW w:w="8931" w:type="dxa"/>
            <w:tcBorders>
              <w:top w:val="nil"/>
              <w:left w:val="single" w:sz="4" w:space="0" w:color="auto"/>
              <w:bottom w:val="single" w:sz="4" w:space="0" w:color="auto"/>
              <w:right w:val="single" w:sz="4" w:space="0" w:color="auto"/>
            </w:tcBorders>
            <w:shd w:val="clear" w:color="000000" w:fill="FFFFFF"/>
          </w:tcPr>
          <w:p w14:paraId="253ADA43" w14:textId="488F2C81" w:rsidR="00B3757D" w:rsidRPr="00831F0C" w:rsidRDefault="00177798" w:rsidP="00B3757D">
            <w:pPr>
              <w:widowControl w:val="0"/>
              <w:contextualSpacing/>
              <w:rPr>
                <w:rFonts w:ascii="Times New Roman" w:hAnsi="Times New Roman" w:cs="Times New Roman"/>
                <w:sz w:val="18"/>
                <w:szCs w:val="18"/>
              </w:rPr>
            </w:pPr>
            <w:r w:rsidRPr="00177798">
              <w:rPr>
                <w:rFonts w:ascii="Times New Roman" w:hAnsi="Times New Roman" w:cs="Times New Roman"/>
                <w:sz w:val="18"/>
                <w:szCs w:val="18"/>
              </w:rPr>
              <w:t xml:space="preserve">Индикаторы проверены относительно тестовых загрязнителей в соответствии с </w:t>
            </w:r>
            <w:r w:rsidRPr="00177798">
              <w:rPr>
                <w:rFonts w:ascii="Times New Roman" w:hAnsi="Times New Roman" w:cs="Times New Roman"/>
                <w:sz w:val="18"/>
                <w:szCs w:val="18"/>
                <w:lang w:val="en-US"/>
              </w:rPr>
              <w:t>ISO</w:t>
            </w:r>
            <w:r w:rsidRPr="00177798">
              <w:rPr>
                <w:rFonts w:ascii="Times New Roman" w:hAnsi="Times New Roman" w:cs="Times New Roman"/>
                <w:sz w:val="18"/>
                <w:szCs w:val="18"/>
              </w:rPr>
              <w:t>/</w:t>
            </w:r>
            <w:r w:rsidRPr="00177798">
              <w:rPr>
                <w:rFonts w:ascii="Times New Roman" w:hAnsi="Times New Roman" w:cs="Times New Roman"/>
                <w:sz w:val="18"/>
                <w:szCs w:val="18"/>
                <w:lang w:val="en-US"/>
              </w:rPr>
              <w:t>TS</w:t>
            </w:r>
            <w:r w:rsidRPr="00177798">
              <w:rPr>
                <w:rFonts w:ascii="Times New Roman" w:hAnsi="Times New Roman" w:cs="Times New Roman"/>
                <w:sz w:val="18"/>
                <w:szCs w:val="18"/>
              </w:rPr>
              <w:t xml:space="preserve"> 15883-5 со специально оборудованным спреем</w:t>
            </w:r>
          </w:p>
        </w:tc>
      </w:tr>
      <w:tr w:rsidR="00B3757D" w:rsidRPr="00831F0C" w14:paraId="0E5AB570"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AC963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60B62A5" w14:textId="1778AC44" w:rsidR="00B3757D" w:rsidRPr="00831F0C" w:rsidRDefault="00B3757D" w:rsidP="00B3757D">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Трехстрочная этикетка с индикатором паровой стерилизации,цвет:зеленый,12рулонов по 750этикеток+ролик чернильный</w:t>
            </w:r>
          </w:p>
        </w:tc>
        <w:tc>
          <w:tcPr>
            <w:tcW w:w="8931" w:type="dxa"/>
            <w:tcBorders>
              <w:top w:val="nil"/>
              <w:left w:val="single" w:sz="4" w:space="0" w:color="auto"/>
              <w:bottom w:val="single" w:sz="4" w:space="0" w:color="auto"/>
              <w:right w:val="single" w:sz="4" w:space="0" w:color="auto"/>
            </w:tcBorders>
            <w:shd w:val="clear" w:color="000000" w:fill="FFFFFF"/>
          </w:tcPr>
          <w:p w14:paraId="20E1DEA1" w14:textId="77777777" w:rsidR="000B4CE9" w:rsidRPr="002A3DBB" w:rsidRDefault="000B4CE9" w:rsidP="000B4CE9">
            <w:pPr>
              <w:widowControl w:val="0"/>
              <w:contextualSpacing/>
              <w:rPr>
                <w:rFonts w:ascii="Times New Roman" w:hAnsi="Times New Roman" w:cs="Times New Roman"/>
                <w:sz w:val="18"/>
                <w:szCs w:val="18"/>
              </w:rPr>
            </w:pPr>
            <w:r w:rsidRPr="002A3DBB">
              <w:rPr>
                <w:rFonts w:ascii="Times New Roman" w:hAnsi="Times New Roman" w:cs="Times New Roman"/>
                <w:sz w:val="18"/>
                <w:szCs w:val="18"/>
              </w:rPr>
              <w:t>Пистолет-</w:t>
            </w:r>
            <w:proofErr w:type="spellStart"/>
            <w:r w:rsidRPr="002A3DBB">
              <w:rPr>
                <w:rFonts w:ascii="Times New Roman" w:hAnsi="Times New Roman" w:cs="Times New Roman"/>
                <w:sz w:val="18"/>
                <w:szCs w:val="18"/>
              </w:rPr>
              <w:t>маркиратор</w:t>
            </w:r>
            <w:proofErr w:type="spellEnd"/>
            <w:r w:rsidRPr="002A3DBB">
              <w:rPr>
                <w:rFonts w:ascii="Times New Roman" w:hAnsi="Times New Roman" w:cs="Times New Roman"/>
                <w:sz w:val="18"/>
                <w:szCs w:val="18"/>
              </w:rPr>
              <w:t>, предназначен для нанесения символов (латинских букв и цифр). Наноситься могут данные о дате стерилизации, сроке годности и т.д., указанные символы наносятся на 3-х строчную этикетку.</w:t>
            </w:r>
          </w:p>
          <w:p w14:paraId="3DD4234A" w14:textId="14268E6C" w:rsidR="00B3757D" w:rsidRPr="00831F0C" w:rsidRDefault="000B4CE9" w:rsidP="000B4CE9">
            <w:pPr>
              <w:widowControl w:val="0"/>
              <w:contextualSpacing/>
              <w:rPr>
                <w:rFonts w:ascii="Times New Roman" w:hAnsi="Times New Roman" w:cs="Times New Roman"/>
                <w:sz w:val="18"/>
                <w:szCs w:val="18"/>
              </w:rPr>
            </w:pPr>
            <w:r w:rsidRPr="002A3DBB">
              <w:rPr>
                <w:rFonts w:ascii="Times New Roman" w:hAnsi="Times New Roman" w:cs="Times New Roman"/>
                <w:sz w:val="18"/>
                <w:szCs w:val="18"/>
              </w:rPr>
              <w:t xml:space="preserve">Система документации </w:t>
            </w:r>
            <w:proofErr w:type="spellStart"/>
            <w:r w:rsidRPr="002A3DBB">
              <w:rPr>
                <w:rFonts w:ascii="Times New Roman" w:hAnsi="Times New Roman" w:cs="Times New Roman"/>
                <w:sz w:val="18"/>
                <w:szCs w:val="18"/>
              </w:rPr>
              <w:t>gke</w:t>
            </w:r>
            <w:proofErr w:type="spellEnd"/>
            <w:r w:rsidRPr="002A3DBB">
              <w:rPr>
                <w:rFonts w:ascii="Times New Roman" w:hAnsi="Times New Roman" w:cs="Times New Roman"/>
                <w:sz w:val="18"/>
                <w:szCs w:val="18"/>
              </w:rPr>
              <w:t xml:space="preserve"> </w:t>
            </w:r>
            <w:proofErr w:type="spellStart"/>
            <w:r w:rsidRPr="002A3DBB">
              <w:rPr>
                <w:rFonts w:ascii="Times New Roman" w:hAnsi="Times New Roman" w:cs="Times New Roman"/>
                <w:sz w:val="18"/>
                <w:szCs w:val="18"/>
              </w:rPr>
              <w:t>Steri-Record</w:t>
            </w:r>
            <w:proofErr w:type="spellEnd"/>
            <w:r w:rsidRPr="002A3DBB">
              <w:rPr>
                <w:rFonts w:ascii="Times New Roman" w:hAnsi="Times New Roman" w:cs="Times New Roman"/>
                <w:sz w:val="18"/>
                <w:szCs w:val="18"/>
              </w:rPr>
              <w:t xml:space="preserve"> используется для того, чтобы всегда </w:t>
            </w:r>
            <w:proofErr w:type="gramStart"/>
            <w:r w:rsidRPr="002A3DBB">
              <w:rPr>
                <w:rFonts w:ascii="Times New Roman" w:hAnsi="Times New Roman" w:cs="Times New Roman"/>
                <w:sz w:val="18"/>
                <w:szCs w:val="18"/>
              </w:rPr>
              <w:t>знать</w:t>
            </w:r>
            <w:proofErr w:type="gramEnd"/>
            <w:r w:rsidRPr="002A3DBB">
              <w:rPr>
                <w:rFonts w:ascii="Times New Roman" w:hAnsi="Times New Roman" w:cs="Times New Roman"/>
                <w:sz w:val="18"/>
                <w:szCs w:val="18"/>
              </w:rPr>
              <w:t xml:space="preserve"> когда и кем было стерилизовано ИМН, использованное для того или иного пациента.</w:t>
            </w:r>
            <w:r>
              <w:rPr>
                <w:rFonts w:ascii="Times New Roman" w:hAnsi="Times New Roman" w:cs="Times New Roman"/>
                <w:sz w:val="18"/>
                <w:szCs w:val="18"/>
              </w:rPr>
              <w:t xml:space="preserve"> </w:t>
            </w:r>
            <w:r w:rsidRPr="002A3DBB">
              <w:rPr>
                <w:rFonts w:ascii="Times New Roman" w:hAnsi="Times New Roman" w:cs="Times New Roman"/>
                <w:sz w:val="18"/>
                <w:szCs w:val="18"/>
              </w:rPr>
              <w:t>При использовании пистолета-</w:t>
            </w:r>
            <w:proofErr w:type="spellStart"/>
            <w:r w:rsidRPr="002A3DBB">
              <w:rPr>
                <w:rFonts w:ascii="Times New Roman" w:hAnsi="Times New Roman" w:cs="Times New Roman"/>
                <w:sz w:val="18"/>
                <w:szCs w:val="18"/>
              </w:rPr>
              <w:t>марикратора</w:t>
            </w:r>
            <w:proofErr w:type="spellEnd"/>
            <w:r w:rsidRPr="002A3DBB">
              <w:rPr>
                <w:rFonts w:ascii="Times New Roman" w:hAnsi="Times New Roman" w:cs="Times New Roman"/>
                <w:sz w:val="18"/>
                <w:szCs w:val="18"/>
              </w:rPr>
              <w:t xml:space="preserve"> </w:t>
            </w:r>
            <w:proofErr w:type="spellStart"/>
            <w:r w:rsidRPr="002A3DBB">
              <w:rPr>
                <w:rFonts w:ascii="Times New Roman" w:hAnsi="Times New Roman" w:cs="Times New Roman"/>
                <w:sz w:val="18"/>
                <w:szCs w:val="18"/>
              </w:rPr>
              <w:t>gke</w:t>
            </w:r>
            <w:proofErr w:type="spellEnd"/>
            <w:r w:rsidRPr="002A3DBB">
              <w:rPr>
                <w:rFonts w:ascii="Times New Roman" w:hAnsi="Times New Roman" w:cs="Times New Roman"/>
                <w:sz w:val="18"/>
                <w:szCs w:val="18"/>
              </w:rPr>
              <w:t>, этикетка с одинаковым содержимым, включая дату упаковывания и срок годности, номер партии и ответственное лицо, наклеивается на каждую упаковку и на лист документации. После вскрытия стерильной упаковки в операционной, этикетку можно извлечь из упаковки и вклеить в историю пациента. Таким образом, вся информация, представленная на каждой упаковке, может быть прослежена от пациента до обработки и стерилизации.</w:t>
            </w:r>
          </w:p>
        </w:tc>
      </w:tr>
      <w:tr w:rsidR="00B3757D" w:rsidRPr="00831F0C" w14:paraId="3A6CA04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EF3E36" w14:textId="77777777" w:rsidR="00B3757D" w:rsidRPr="00831F0C" w:rsidRDefault="00B3757D" w:rsidP="00B3757D">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D32841F" w14:textId="5AF656CB" w:rsidR="00B3757D" w:rsidRPr="00831F0C" w:rsidRDefault="00B3757D" w:rsidP="00B3757D">
            <w:pPr>
              <w:widowControl w:val="0"/>
              <w:contextualSpacing/>
              <w:rPr>
                <w:rFonts w:ascii="Times New Roman" w:hAnsi="Times New Roman" w:cs="Times New Roman"/>
                <w:sz w:val="18"/>
                <w:szCs w:val="18"/>
              </w:rPr>
            </w:pPr>
            <w:proofErr w:type="spellStart"/>
            <w:r w:rsidRPr="00B468FF">
              <w:rPr>
                <w:rFonts w:ascii="Times New Roman" w:hAnsi="Times New Roman" w:cs="Times New Roman"/>
                <w:sz w:val="18"/>
                <w:szCs w:val="18"/>
              </w:rPr>
              <w:t>Устроиства</w:t>
            </w:r>
            <w:proofErr w:type="spellEnd"/>
            <w:r w:rsidRPr="00B468FF">
              <w:rPr>
                <w:rFonts w:ascii="Times New Roman" w:hAnsi="Times New Roman" w:cs="Times New Roman"/>
                <w:sz w:val="18"/>
                <w:szCs w:val="18"/>
              </w:rPr>
              <w:t xml:space="preserve"> для </w:t>
            </w:r>
            <w:proofErr w:type="spellStart"/>
            <w:r w:rsidRPr="00B468FF">
              <w:rPr>
                <w:rFonts w:ascii="Times New Roman" w:hAnsi="Times New Roman" w:cs="Times New Roman"/>
                <w:sz w:val="18"/>
                <w:szCs w:val="18"/>
              </w:rPr>
              <w:t>Бови</w:t>
            </w:r>
            <w:proofErr w:type="spellEnd"/>
            <w:r w:rsidRPr="00B468FF">
              <w:rPr>
                <w:rFonts w:ascii="Times New Roman" w:hAnsi="Times New Roman" w:cs="Times New Roman"/>
                <w:sz w:val="18"/>
                <w:szCs w:val="18"/>
              </w:rPr>
              <w:t xml:space="preserve"> -Дика стартовый комплект индикатора стерильности </w:t>
            </w:r>
            <w:proofErr w:type="spellStart"/>
            <w:r w:rsidRPr="00B468FF">
              <w:rPr>
                <w:rFonts w:ascii="Times New Roman" w:hAnsi="Times New Roman" w:cs="Times New Roman"/>
                <w:sz w:val="18"/>
                <w:szCs w:val="18"/>
              </w:rPr>
              <w:t>Бови</w:t>
            </w:r>
            <w:proofErr w:type="spellEnd"/>
            <w:r w:rsidRPr="00B468FF">
              <w:rPr>
                <w:rFonts w:ascii="Times New Roman" w:hAnsi="Times New Roman" w:cs="Times New Roman"/>
                <w:sz w:val="18"/>
                <w:szCs w:val="18"/>
              </w:rPr>
              <w:t xml:space="preserve">-Дик-Симулятора(БДС) и </w:t>
            </w:r>
            <w:proofErr w:type="spellStart"/>
            <w:r w:rsidRPr="00B468FF">
              <w:rPr>
                <w:rFonts w:ascii="Times New Roman" w:hAnsi="Times New Roman" w:cs="Times New Roman"/>
                <w:sz w:val="18"/>
                <w:szCs w:val="18"/>
              </w:rPr>
              <w:t>Compact</w:t>
            </w:r>
            <w:proofErr w:type="spellEnd"/>
            <w:r w:rsidRPr="00B468FF">
              <w:rPr>
                <w:rFonts w:ascii="Times New Roman" w:hAnsi="Times New Roman" w:cs="Times New Roman"/>
                <w:sz w:val="18"/>
                <w:szCs w:val="18"/>
              </w:rPr>
              <w:t>-PCD(синий) со100 индикатор тест полосками</w:t>
            </w:r>
          </w:p>
        </w:tc>
        <w:tc>
          <w:tcPr>
            <w:tcW w:w="8931" w:type="dxa"/>
            <w:tcBorders>
              <w:top w:val="nil"/>
              <w:left w:val="single" w:sz="4" w:space="0" w:color="auto"/>
              <w:bottom w:val="single" w:sz="4" w:space="0" w:color="auto"/>
              <w:right w:val="single" w:sz="4" w:space="0" w:color="auto"/>
            </w:tcBorders>
            <w:shd w:val="clear" w:color="000000" w:fill="FFFFFF"/>
          </w:tcPr>
          <w:p w14:paraId="3940260C" w14:textId="62893F9E" w:rsidR="00B3757D" w:rsidRPr="004E36F7" w:rsidRDefault="00B3757D" w:rsidP="00B3757D">
            <w:pPr>
              <w:widowControl w:val="0"/>
              <w:contextualSpacing/>
              <w:rPr>
                <w:rFonts w:ascii="Times New Roman" w:hAnsi="Times New Roman" w:cs="Times New Roman"/>
                <w:sz w:val="18"/>
                <w:szCs w:val="18"/>
              </w:rPr>
            </w:pPr>
            <w:r w:rsidRPr="004E36F7">
              <w:rPr>
                <w:rFonts w:ascii="Times New Roman" w:hAnsi="Times New Roman" w:cs="Times New Roman"/>
                <w:sz w:val="18"/>
                <w:szCs w:val="18"/>
              </w:rPr>
              <w:t xml:space="preserve"> (тест </w:t>
            </w:r>
            <w:proofErr w:type="spellStart"/>
            <w:r w:rsidRPr="004E36F7">
              <w:rPr>
                <w:rFonts w:ascii="Times New Roman" w:hAnsi="Times New Roman" w:cs="Times New Roman"/>
                <w:sz w:val="18"/>
                <w:szCs w:val="18"/>
              </w:rPr>
              <w:t>Бови</w:t>
            </w:r>
            <w:proofErr w:type="spellEnd"/>
            <w:r w:rsidRPr="004E36F7">
              <w:rPr>
                <w:rFonts w:ascii="Times New Roman" w:hAnsi="Times New Roman" w:cs="Times New Roman"/>
                <w:sz w:val="18"/>
                <w:szCs w:val="18"/>
              </w:rPr>
              <w:t xml:space="preserve">-Дик) используются для проверки протечек при процессах вакуумной паровой стерилизации, несжатого газа (НСГ) и/или недостаточного удаления воздуха и, как следствие, количества проникшего пара. индикаторная полоска располагается в тест устройстве и стерилизуется в пустой камере при 121°С 15 минут или при 132°С - 137°С 3,2 - 3,7 мин (BD-тест программа). </w:t>
            </w:r>
          </w:p>
          <w:p w14:paraId="6D006BA7" w14:textId="16BB8B8D" w:rsidR="00B3757D" w:rsidRPr="004E36F7" w:rsidRDefault="00B3757D" w:rsidP="00B3757D">
            <w:pPr>
              <w:widowControl w:val="0"/>
              <w:contextualSpacing/>
              <w:rPr>
                <w:rFonts w:ascii="Times New Roman" w:hAnsi="Times New Roman" w:cs="Times New Roman"/>
                <w:b/>
                <w:sz w:val="18"/>
                <w:szCs w:val="18"/>
              </w:rPr>
            </w:pPr>
            <w:r w:rsidRPr="004E36F7">
              <w:rPr>
                <w:rFonts w:ascii="Times New Roman" w:hAnsi="Times New Roman" w:cs="Times New Roman"/>
                <w:sz w:val="18"/>
                <w:szCs w:val="18"/>
              </w:rPr>
              <w:t xml:space="preserve">(тест </w:t>
            </w:r>
            <w:proofErr w:type="spellStart"/>
            <w:r w:rsidRPr="004E36F7">
              <w:rPr>
                <w:rFonts w:ascii="Times New Roman" w:hAnsi="Times New Roman" w:cs="Times New Roman"/>
                <w:sz w:val="18"/>
                <w:szCs w:val="18"/>
              </w:rPr>
              <w:t>Бови</w:t>
            </w:r>
            <w:proofErr w:type="spellEnd"/>
            <w:r w:rsidRPr="004E36F7">
              <w:rPr>
                <w:rFonts w:ascii="Times New Roman" w:hAnsi="Times New Roman" w:cs="Times New Roman"/>
                <w:sz w:val="18"/>
                <w:szCs w:val="18"/>
              </w:rPr>
              <w:t xml:space="preserve">-Дик) используется ежедневно после запуска в качестве проверки функциональности (испытание теста, не стерильный тест) для паровой стерилизации. Он должен осуществляться в пустой камере стерилизатора. Процесс направленно устройство </w:t>
            </w:r>
            <w:proofErr w:type="gramStart"/>
            <w:r w:rsidRPr="004E36F7">
              <w:rPr>
                <w:rFonts w:ascii="Times New Roman" w:hAnsi="Times New Roman" w:cs="Times New Roman"/>
                <w:sz w:val="18"/>
                <w:szCs w:val="18"/>
              </w:rPr>
              <w:t>состоит  из</w:t>
            </w:r>
            <w:proofErr w:type="gramEnd"/>
            <w:r w:rsidRPr="004E36F7">
              <w:rPr>
                <w:rFonts w:ascii="Times New Roman" w:hAnsi="Times New Roman" w:cs="Times New Roman"/>
                <w:sz w:val="18"/>
                <w:szCs w:val="18"/>
              </w:rPr>
              <w:t xml:space="preserve"> внешнего пластикового корпуса с внутренней трубки из нержавеющей стали и капсулы для удержания индикаторной полосы, длится в течение неограниченного числа циклов без изменения его производительности. </w:t>
            </w:r>
          </w:p>
          <w:p w14:paraId="36035F52" w14:textId="146CF7E4" w:rsidR="00B3757D" w:rsidRPr="00831F0C" w:rsidRDefault="00B3757D" w:rsidP="00B3757D">
            <w:pPr>
              <w:widowControl w:val="0"/>
              <w:contextualSpacing/>
              <w:rPr>
                <w:rFonts w:ascii="Times New Roman" w:hAnsi="Times New Roman" w:cs="Times New Roman"/>
                <w:sz w:val="18"/>
                <w:szCs w:val="18"/>
              </w:rPr>
            </w:pPr>
          </w:p>
        </w:tc>
      </w:tr>
      <w:tr w:rsidR="001B0335" w:rsidRPr="00215826" w14:paraId="134B9CC7"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4CEB26"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5E61594" w14:textId="1A387B71" w:rsidR="001B0335" w:rsidRPr="00215826" w:rsidRDefault="001B0335" w:rsidP="001B0335">
            <w:pPr>
              <w:widowControl w:val="0"/>
              <w:contextualSpacing/>
              <w:rPr>
                <w:rFonts w:ascii="Times New Roman" w:hAnsi="Times New Roman" w:cs="Times New Roman"/>
                <w:sz w:val="18"/>
                <w:szCs w:val="18"/>
                <w:lang w:val="en-US"/>
              </w:rPr>
            </w:pPr>
            <w:r w:rsidRPr="00B468FF">
              <w:rPr>
                <w:rFonts w:ascii="Times New Roman" w:hAnsi="Times New Roman" w:cs="Times New Roman"/>
                <w:sz w:val="18"/>
                <w:szCs w:val="18"/>
              </w:rPr>
              <w:t>Парафиновое</w:t>
            </w:r>
            <w:r w:rsidRPr="00B468FF">
              <w:rPr>
                <w:rFonts w:ascii="Times New Roman" w:hAnsi="Times New Roman" w:cs="Times New Roman"/>
                <w:sz w:val="18"/>
                <w:szCs w:val="18"/>
                <w:lang w:val="en-US"/>
              </w:rPr>
              <w:t xml:space="preserve"> </w:t>
            </w:r>
            <w:r w:rsidRPr="00B468FF">
              <w:rPr>
                <w:rFonts w:ascii="Times New Roman" w:hAnsi="Times New Roman" w:cs="Times New Roman"/>
                <w:sz w:val="18"/>
                <w:szCs w:val="18"/>
              </w:rPr>
              <w:t>масло</w:t>
            </w:r>
            <w:r w:rsidRPr="00B468FF">
              <w:rPr>
                <w:rFonts w:ascii="Times New Roman" w:hAnsi="Times New Roman" w:cs="Times New Roman"/>
                <w:sz w:val="18"/>
                <w:szCs w:val="18"/>
                <w:lang w:val="en-US"/>
              </w:rPr>
              <w:t xml:space="preserve">  </w:t>
            </w:r>
          </w:p>
        </w:tc>
        <w:tc>
          <w:tcPr>
            <w:tcW w:w="8931" w:type="dxa"/>
            <w:tcBorders>
              <w:top w:val="nil"/>
              <w:left w:val="single" w:sz="4" w:space="0" w:color="auto"/>
              <w:bottom w:val="single" w:sz="4" w:space="0" w:color="auto"/>
              <w:right w:val="single" w:sz="4" w:space="0" w:color="auto"/>
            </w:tcBorders>
            <w:shd w:val="clear" w:color="000000" w:fill="FFFFFF"/>
          </w:tcPr>
          <w:p w14:paraId="26D6A383" w14:textId="59390829" w:rsidR="001B0335" w:rsidRPr="00215826" w:rsidRDefault="001B0335" w:rsidP="001B0335">
            <w:pPr>
              <w:widowControl w:val="0"/>
              <w:contextualSpacing/>
              <w:rPr>
                <w:rFonts w:ascii="Times New Roman" w:hAnsi="Times New Roman" w:cs="Times New Roman"/>
                <w:sz w:val="18"/>
                <w:szCs w:val="18"/>
                <w:lang w:val="en-US"/>
              </w:rPr>
            </w:pPr>
            <w:r w:rsidRPr="00B468FF">
              <w:rPr>
                <w:rFonts w:ascii="Times New Roman" w:hAnsi="Times New Roman" w:cs="Times New Roman"/>
                <w:sz w:val="18"/>
                <w:szCs w:val="18"/>
              </w:rPr>
              <w:t>Парафиновое</w:t>
            </w:r>
            <w:r w:rsidRPr="00B468FF">
              <w:rPr>
                <w:rFonts w:ascii="Times New Roman" w:hAnsi="Times New Roman" w:cs="Times New Roman"/>
                <w:sz w:val="18"/>
                <w:szCs w:val="18"/>
                <w:lang w:val="en-US"/>
              </w:rPr>
              <w:t xml:space="preserve"> </w:t>
            </w:r>
            <w:r w:rsidRPr="00B468FF">
              <w:rPr>
                <w:rFonts w:ascii="Times New Roman" w:hAnsi="Times New Roman" w:cs="Times New Roman"/>
                <w:sz w:val="18"/>
                <w:szCs w:val="18"/>
              </w:rPr>
              <w:t>масло</w:t>
            </w:r>
            <w:r w:rsidRPr="00B468FF">
              <w:rPr>
                <w:rFonts w:ascii="Times New Roman" w:hAnsi="Times New Roman" w:cs="Times New Roman"/>
                <w:sz w:val="18"/>
                <w:szCs w:val="18"/>
                <w:lang w:val="en-US"/>
              </w:rPr>
              <w:t xml:space="preserve">  </w:t>
            </w:r>
          </w:p>
        </w:tc>
      </w:tr>
      <w:tr w:rsidR="001B0335" w:rsidRPr="00831F0C" w14:paraId="2F181ADD"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CA3D02" w14:textId="77777777" w:rsidR="001B0335" w:rsidRPr="00215826" w:rsidRDefault="001B0335" w:rsidP="001B0335">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79350D7" w14:textId="77E4A1BA"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Вазелиновое масло</w:t>
            </w:r>
          </w:p>
        </w:tc>
        <w:tc>
          <w:tcPr>
            <w:tcW w:w="8931" w:type="dxa"/>
            <w:tcBorders>
              <w:top w:val="nil"/>
              <w:left w:val="single" w:sz="4" w:space="0" w:color="auto"/>
              <w:bottom w:val="single" w:sz="4" w:space="0" w:color="auto"/>
              <w:right w:val="single" w:sz="4" w:space="0" w:color="auto"/>
            </w:tcBorders>
            <w:shd w:val="clear" w:color="000000" w:fill="FFFFFF"/>
          </w:tcPr>
          <w:p w14:paraId="59911D26" w14:textId="7BFAFD35"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Вазелиновое масло</w:t>
            </w:r>
          </w:p>
        </w:tc>
      </w:tr>
      <w:tr w:rsidR="001B0335" w:rsidRPr="00831F0C" w14:paraId="4891601B"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CB64E1"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7E9E859" w14:textId="3E382B15" w:rsidR="001B0335" w:rsidRPr="00831F0C" w:rsidRDefault="00F01D99" w:rsidP="001B0335">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Т</w:t>
            </w:r>
            <w:r w:rsidR="001B0335" w:rsidRPr="00B468FF">
              <w:rPr>
                <w:rFonts w:ascii="Times New Roman" w:hAnsi="Times New Roman" w:cs="Times New Roman"/>
                <w:sz w:val="18"/>
                <w:szCs w:val="18"/>
              </w:rPr>
              <w:t>ермолента</w:t>
            </w:r>
            <w:proofErr w:type="spellEnd"/>
            <w:r w:rsidR="001B0335" w:rsidRPr="00B468FF">
              <w:rPr>
                <w:rFonts w:ascii="Times New Roman" w:hAnsi="Times New Roman" w:cs="Times New Roman"/>
                <w:sz w:val="18"/>
                <w:szCs w:val="18"/>
              </w:rPr>
              <w:t xml:space="preserve"> для печатании на плазменный стерилизатор </w:t>
            </w:r>
          </w:p>
        </w:tc>
        <w:tc>
          <w:tcPr>
            <w:tcW w:w="8931" w:type="dxa"/>
            <w:tcBorders>
              <w:top w:val="nil"/>
              <w:left w:val="single" w:sz="4" w:space="0" w:color="auto"/>
              <w:bottom w:val="single" w:sz="4" w:space="0" w:color="auto"/>
              <w:right w:val="single" w:sz="4" w:space="0" w:color="auto"/>
            </w:tcBorders>
            <w:shd w:val="clear" w:color="000000" w:fill="FFFFFF"/>
          </w:tcPr>
          <w:p w14:paraId="63838BA7" w14:textId="4747D931" w:rsidR="001B0335" w:rsidRPr="00831F0C" w:rsidRDefault="00F01D99" w:rsidP="001B0335">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Т</w:t>
            </w:r>
            <w:r w:rsidR="001B0335" w:rsidRPr="00B468FF">
              <w:rPr>
                <w:rFonts w:ascii="Times New Roman" w:hAnsi="Times New Roman" w:cs="Times New Roman"/>
                <w:sz w:val="18"/>
                <w:szCs w:val="18"/>
              </w:rPr>
              <w:t>ермолента</w:t>
            </w:r>
            <w:proofErr w:type="spellEnd"/>
            <w:r w:rsidR="001B0335" w:rsidRPr="00B468FF">
              <w:rPr>
                <w:rFonts w:ascii="Times New Roman" w:hAnsi="Times New Roman" w:cs="Times New Roman"/>
                <w:sz w:val="18"/>
                <w:szCs w:val="18"/>
              </w:rPr>
              <w:t xml:space="preserve"> для печатании на плазменный стерилизатор </w:t>
            </w:r>
          </w:p>
        </w:tc>
      </w:tr>
      <w:tr w:rsidR="001B0335" w:rsidRPr="00831F0C" w14:paraId="72B750C8"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20CEDE"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1ACD311" w14:textId="52FBC386"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(50 мм х 100 м)</w:t>
            </w:r>
          </w:p>
        </w:tc>
        <w:tc>
          <w:tcPr>
            <w:tcW w:w="8931" w:type="dxa"/>
            <w:tcBorders>
              <w:top w:val="nil"/>
              <w:left w:val="single" w:sz="4" w:space="0" w:color="auto"/>
              <w:bottom w:val="single" w:sz="4" w:space="0" w:color="auto"/>
              <w:right w:val="single" w:sz="4" w:space="0" w:color="auto"/>
            </w:tcBorders>
            <w:shd w:val="clear" w:color="000000" w:fill="FFFFFF"/>
          </w:tcPr>
          <w:p w14:paraId="3E2A2AC3" w14:textId="76F499D4"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(50 мм х 100 м)</w:t>
            </w:r>
          </w:p>
        </w:tc>
      </w:tr>
      <w:tr w:rsidR="001B0335" w:rsidRPr="00831F0C" w14:paraId="4BB6674B"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A2EF9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ECEFD53" w14:textId="1B3DA3A0"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(100 мм х 100 м)</w:t>
            </w:r>
          </w:p>
        </w:tc>
        <w:tc>
          <w:tcPr>
            <w:tcW w:w="8931" w:type="dxa"/>
            <w:tcBorders>
              <w:top w:val="nil"/>
              <w:left w:val="single" w:sz="4" w:space="0" w:color="auto"/>
              <w:bottom w:val="single" w:sz="4" w:space="0" w:color="auto"/>
              <w:right w:val="single" w:sz="4" w:space="0" w:color="auto"/>
            </w:tcBorders>
            <w:shd w:val="clear" w:color="000000" w:fill="FFFFFF"/>
          </w:tcPr>
          <w:p w14:paraId="15D94846" w14:textId="20BE59D8"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(100 мм х 100 м)</w:t>
            </w:r>
          </w:p>
        </w:tc>
      </w:tr>
      <w:tr w:rsidR="001B0335" w:rsidRPr="00831F0C" w14:paraId="1799C2F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A57520"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98B0E09" w14:textId="791A4063"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(150 мм х 100 м)</w:t>
            </w:r>
          </w:p>
        </w:tc>
        <w:tc>
          <w:tcPr>
            <w:tcW w:w="8931" w:type="dxa"/>
            <w:tcBorders>
              <w:top w:val="nil"/>
              <w:left w:val="single" w:sz="4" w:space="0" w:color="auto"/>
              <w:bottom w:val="single" w:sz="4" w:space="0" w:color="auto"/>
              <w:right w:val="single" w:sz="4" w:space="0" w:color="auto"/>
            </w:tcBorders>
            <w:shd w:val="clear" w:color="000000" w:fill="FFFFFF"/>
          </w:tcPr>
          <w:p w14:paraId="66A65F0F" w14:textId="418988D0"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(150 мм х 100 м)</w:t>
            </w:r>
          </w:p>
        </w:tc>
      </w:tr>
      <w:tr w:rsidR="001B0335" w:rsidRPr="00831F0C" w14:paraId="2D10D30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D8D1D4"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8F6548F" w14:textId="66B3E763"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(200 мм х 100 м)</w:t>
            </w:r>
          </w:p>
        </w:tc>
        <w:tc>
          <w:tcPr>
            <w:tcW w:w="8931" w:type="dxa"/>
            <w:tcBorders>
              <w:top w:val="nil"/>
              <w:left w:val="single" w:sz="4" w:space="0" w:color="auto"/>
              <w:bottom w:val="single" w:sz="4" w:space="0" w:color="auto"/>
              <w:right w:val="single" w:sz="4" w:space="0" w:color="auto"/>
            </w:tcBorders>
            <w:shd w:val="clear" w:color="000000" w:fill="FFFFFF"/>
          </w:tcPr>
          <w:p w14:paraId="3D16C1AD" w14:textId="54526921"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(200 мм х 100 м)</w:t>
            </w:r>
          </w:p>
        </w:tc>
      </w:tr>
      <w:tr w:rsidR="001B0335" w:rsidRPr="00831F0C" w14:paraId="0397D9C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7C156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84EA953" w14:textId="49FBFC7D"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(250 мм х 100 м)</w:t>
            </w:r>
          </w:p>
        </w:tc>
        <w:tc>
          <w:tcPr>
            <w:tcW w:w="8931" w:type="dxa"/>
            <w:tcBorders>
              <w:top w:val="nil"/>
              <w:left w:val="single" w:sz="4" w:space="0" w:color="auto"/>
              <w:bottom w:val="single" w:sz="4" w:space="0" w:color="auto"/>
              <w:right w:val="single" w:sz="4" w:space="0" w:color="auto"/>
            </w:tcBorders>
            <w:shd w:val="clear" w:color="000000" w:fill="FFFFFF"/>
          </w:tcPr>
          <w:p w14:paraId="6CC2ADF1" w14:textId="78980175"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(250 мм х 100 м)</w:t>
            </w:r>
          </w:p>
        </w:tc>
      </w:tr>
      <w:tr w:rsidR="001B0335" w:rsidRPr="00831F0C" w14:paraId="7F2C953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9ADD5"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3DEB3BA" w14:textId="17F87862"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(300 мм х 100 м)</w:t>
            </w:r>
          </w:p>
        </w:tc>
        <w:tc>
          <w:tcPr>
            <w:tcW w:w="8931" w:type="dxa"/>
            <w:tcBorders>
              <w:top w:val="nil"/>
              <w:left w:val="single" w:sz="4" w:space="0" w:color="auto"/>
              <w:bottom w:val="single" w:sz="4" w:space="0" w:color="auto"/>
              <w:right w:val="single" w:sz="4" w:space="0" w:color="auto"/>
            </w:tcBorders>
            <w:shd w:val="clear" w:color="000000" w:fill="FFFFFF"/>
          </w:tcPr>
          <w:p w14:paraId="11A1970D" w14:textId="7A7CE9F9"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(300 мм х 100 м)</w:t>
            </w:r>
          </w:p>
        </w:tc>
      </w:tr>
      <w:tr w:rsidR="001B0335" w:rsidRPr="00831F0C" w14:paraId="3B8F37B1"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64D0A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2A615CC" w14:textId="78955FC7"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(350 мм х 100 м)</w:t>
            </w:r>
          </w:p>
        </w:tc>
        <w:tc>
          <w:tcPr>
            <w:tcW w:w="8931" w:type="dxa"/>
            <w:tcBorders>
              <w:top w:val="nil"/>
              <w:left w:val="single" w:sz="4" w:space="0" w:color="auto"/>
              <w:bottom w:val="single" w:sz="4" w:space="0" w:color="auto"/>
              <w:right w:val="single" w:sz="4" w:space="0" w:color="auto"/>
            </w:tcBorders>
            <w:shd w:val="clear" w:color="000000" w:fill="FFFFFF"/>
          </w:tcPr>
          <w:p w14:paraId="689F1FAE" w14:textId="2528FB0E"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плоский для плазменной стерилизации (350 мм х 100 м)</w:t>
            </w:r>
          </w:p>
        </w:tc>
      </w:tr>
      <w:tr w:rsidR="001B0335" w:rsidRPr="00831F0C" w14:paraId="40C5A256"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0586735"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A7C10ED" w14:textId="0C03D070" w:rsidR="001B0335" w:rsidRPr="00831F0C" w:rsidRDefault="001B0335" w:rsidP="001B0335">
            <w:pPr>
              <w:widowControl w:val="0"/>
              <w:contextualSpacing/>
              <w:rPr>
                <w:rFonts w:ascii="Times New Roman" w:hAnsi="Times New Roman" w:cs="Times New Roman"/>
                <w:sz w:val="18"/>
                <w:szCs w:val="18"/>
              </w:rPr>
            </w:pPr>
            <w:r>
              <w:rPr>
                <w:rFonts w:ascii="Times New Roman" w:hAnsi="Times New Roman" w:cs="Times New Roman"/>
                <w:sz w:val="18"/>
                <w:szCs w:val="18"/>
              </w:rPr>
              <w:t>И</w:t>
            </w:r>
            <w:r w:rsidRPr="00B468FF">
              <w:rPr>
                <w:rFonts w:ascii="Times New Roman" w:hAnsi="Times New Roman" w:cs="Times New Roman"/>
                <w:sz w:val="18"/>
                <w:szCs w:val="18"/>
              </w:rPr>
              <w:t>ндикаторная лента для плазменной стерилизаций</w:t>
            </w:r>
          </w:p>
        </w:tc>
        <w:tc>
          <w:tcPr>
            <w:tcW w:w="8931" w:type="dxa"/>
            <w:tcBorders>
              <w:top w:val="nil"/>
              <w:left w:val="single" w:sz="4" w:space="0" w:color="auto"/>
              <w:bottom w:val="single" w:sz="4" w:space="0" w:color="auto"/>
              <w:right w:val="single" w:sz="4" w:space="0" w:color="auto"/>
            </w:tcBorders>
            <w:shd w:val="clear" w:color="000000" w:fill="FFFFFF"/>
          </w:tcPr>
          <w:p w14:paraId="64A24889" w14:textId="30341CD5" w:rsidR="001B0335" w:rsidRPr="00831F0C" w:rsidRDefault="001B0335" w:rsidP="001B0335">
            <w:pPr>
              <w:widowControl w:val="0"/>
              <w:contextualSpacing/>
              <w:rPr>
                <w:rFonts w:ascii="Times New Roman" w:hAnsi="Times New Roman" w:cs="Times New Roman"/>
                <w:sz w:val="18"/>
                <w:szCs w:val="18"/>
              </w:rPr>
            </w:pPr>
            <w:r>
              <w:rPr>
                <w:rFonts w:ascii="Times New Roman" w:hAnsi="Times New Roman" w:cs="Times New Roman"/>
                <w:sz w:val="18"/>
                <w:szCs w:val="18"/>
              </w:rPr>
              <w:t>И</w:t>
            </w:r>
            <w:r w:rsidRPr="00B468FF">
              <w:rPr>
                <w:rFonts w:ascii="Times New Roman" w:hAnsi="Times New Roman" w:cs="Times New Roman"/>
                <w:sz w:val="18"/>
                <w:szCs w:val="18"/>
              </w:rPr>
              <w:t>ндикаторная лента для плазменной стерилизаций</w:t>
            </w:r>
          </w:p>
        </w:tc>
      </w:tr>
      <w:tr w:rsidR="001B0335" w:rsidRPr="00215826" w14:paraId="28CFEAB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F18CAA"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5AE4446" w14:textId="095FFF47" w:rsidR="001B0335" w:rsidRPr="00215826" w:rsidRDefault="001B0335" w:rsidP="001B0335">
            <w:pPr>
              <w:widowControl w:val="0"/>
              <w:contextualSpacing/>
              <w:rPr>
                <w:rFonts w:ascii="Times New Roman" w:hAnsi="Times New Roman" w:cs="Times New Roman"/>
                <w:sz w:val="18"/>
                <w:szCs w:val="18"/>
                <w:lang w:val="en-US"/>
              </w:rPr>
            </w:pPr>
            <w:r w:rsidRPr="00B468FF">
              <w:rPr>
                <w:rFonts w:ascii="Times New Roman" w:hAnsi="Times New Roman" w:cs="Times New Roman"/>
                <w:sz w:val="18"/>
                <w:szCs w:val="18"/>
                <w:lang w:val="en-US"/>
              </w:rPr>
              <w:t xml:space="preserve">Sterilizing Agent Hydrogen Peroxide </w:t>
            </w:r>
          </w:p>
        </w:tc>
        <w:tc>
          <w:tcPr>
            <w:tcW w:w="8931" w:type="dxa"/>
            <w:tcBorders>
              <w:top w:val="nil"/>
              <w:left w:val="single" w:sz="4" w:space="0" w:color="auto"/>
              <w:bottom w:val="single" w:sz="4" w:space="0" w:color="auto"/>
              <w:right w:val="single" w:sz="4" w:space="0" w:color="auto"/>
            </w:tcBorders>
            <w:shd w:val="clear" w:color="000000" w:fill="FFFFFF"/>
          </w:tcPr>
          <w:p w14:paraId="697E2EA2" w14:textId="5A42DB90" w:rsidR="001B0335" w:rsidRPr="00215826" w:rsidRDefault="001B0335" w:rsidP="001B0335">
            <w:pPr>
              <w:widowControl w:val="0"/>
              <w:contextualSpacing/>
              <w:rPr>
                <w:rFonts w:ascii="Times New Roman" w:hAnsi="Times New Roman" w:cs="Times New Roman"/>
                <w:sz w:val="18"/>
                <w:szCs w:val="18"/>
                <w:lang w:val="en-US"/>
              </w:rPr>
            </w:pPr>
            <w:r w:rsidRPr="00B468FF">
              <w:rPr>
                <w:rFonts w:ascii="Times New Roman" w:hAnsi="Times New Roman" w:cs="Times New Roman"/>
                <w:sz w:val="18"/>
                <w:szCs w:val="18"/>
                <w:lang w:val="en-US"/>
              </w:rPr>
              <w:t xml:space="preserve">Sterilizing Agent Hydrogen Peroxide </w:t>
            </w:r>
          </w:p>
        </w:tc>
      </w:tr>
      <w:tr w:rsidR="001B0335" w:rsidRPr="00831F0C" w14:paraId="41C46BCC"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6B9371" w14:textId="77777777" w:rsidR="001B0335" w:rsidRPr="00215826" w:rsidRDefault="001B0335" w:rsidP="001B0335">
            <w:pPr>
              <w:widowControl w:val="0"/>
              <w:numPr>
                <w:ilvl w:val="0"/>
                <w:numId w:val="3"/>
              </w:numPr>
              <w:contextualSpacing/>
              <w:rPr>
                <w:rFonts w:ascii="Times New Roman" w:hAnsi="Times New Roman" w:cs="Times New Roman"/>
                <w:b/>
                <w:bCs/>
                <w:sz w:val="18"/>
                <w:szCs w:val="18"/>
                <w:lang w:val="en-US"/>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9043BA6" w14:textId="42D10F2D"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Биологический индикатор для плазменной стерилизаций Споры G. </w:t>
            </w:r>
            <w:proofErr w:type="spellStart"/>
            <w:r w:rsidRPr="00B468FF">
              <w:rPr>
                <w:rFonts w:ascii="Times New Roman" w:hAnsi="Times New Roman" w:cs="Times New Roman"/>
                <w:sz w:val="18"/>
                <w:szCs w:val="18"/>
              </w:rPr>
              <w:t>Stearothermophilus</w:t>
            </w:r>
            <w:proofErr w:type="spellEnd"/>
            <w:r w:rsidRPr="00B468FF">
              <w:rPr>
                <w:rFonts w:ascii="Times New Roman" w:hAnsi="Times New Roman" w:cs="Times New Roman"/>
                <w:sz w:val="18"/>
                <w:szCs w:val="18"/>
              </w:rPr>
              <w:t xml:space="preserve"> (10-6) используется для мониторинга работы стерилизаторов </w:t>
            </w:r>
          </w:p>
        </w:tc>
        <w:tc>
          <w:tcPr>
            <w:tcW w:w="8931" w:type="dxa"/>
            <w:tcBorders>
              <w:top w:val="nil"/>
              <w:left w:val="single" w:sz="4" w:space="0" w:color="auto"/>
              <w:bottom w:val="single" w:sz="4" w:space="0" w:color="auto"/>
              <w:right w:val="single" w:sz="4" w:space="0" w:color="auto"/>
            </w:tcBorders>
            <w:shd w:val="clear" w:color="000000" w:fill="FFFFFF"/>
          </w:tcPr>
          <w:p w14:paraId="32715B32" w14:textId="51EE0864"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 xml:space="preserve">Биологический индикатор для плазменной стерилизаций Споры G. </w:t>
            </w:r>
            <w:proofErr w:type="spellStart"/>
            <w:r w:rsidRPr="00B468FF">
              <w:rPr>
                <w:rFonts w:ascii="Times New Roman" w:hAnsi="Times New Roman" w:cs="Times New Roman"/>
                <w:sz w:val="18"/>
                <w:szCs w:val="18"/>
              </w:rPr>
              <w:t>Stearothermophilus</w:t>
            </w:r>
            <w:proofErr w:type="spellEnd"/>
            <w:r w:rsidRPr="00B468FF">
              <w:rPr>
                <w:rFonts w:ascii="Times New Roman" w:hAnsi="Times New Roman" w:cs="Times New Roman"/>
                <w:sz w:val="18"/>
                <w:szCs w:val="18"/>
              </w:rPr>
              <w:t xml:space="preserve"> (10-6) используется для мониторинга работы стерилизаторов </w:t>
            </w:r>
          </w:p>
        </w:tc>
      </w:tr>
      <w:tr w:rsidR="001B0335" w:rsidRPr="00831F0C" w14:paraId="77F3A520"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7685AC3"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96EA2A9" w14:textId="02D26F86" w:rsidR="001B0335" w:rsidRPr="00831F0C" w:rsidRDefault="001B0335" w:rsidP="001B0335">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В</w:t>
            </w:r>
            <w:r w:rsidRPr="00B468FF">
              <w:rPr>
                <w:rFonts w:ascii="Times New Roman" w:hAnsi="Times New Roman" w:cs="Times New Roman"/>
                <w:sz w:val="18"/>
                <w:szCs w:val="18"/>
              </w:rPr>
              <w:t>нутреняя</w:t>
            </w:r>
            <w:proofErr w:type="spellEnd"/>
            <w:r w:rsidRPr="00B468FF">
              <w:rPr>
                <w:rFonts w:ascii="Times New Roman" w:hAnsi="Times New Roman" w:cs="Times New Roman"/>
                <w:sz w:val="18"/>
                <w:szCs w:val="18"/>
              </w:rPr>
              <w:t xml:space="preserve"> </w:t>
            </w:r>
            <w:proofErr w:type="spellStart"/>
            <w:r w:rsidRPr="00B468FF">
              <w:rPr>
                <w:rFonts w:ascii="Times New Roman" w:hAnsi="Times New Roman" w:cs="Times New Roman"/>
                <w:sz w:val="18"/>
                <w:szCs w:val="18"/>
              </w:rPr>
              <w:t>индиктор</w:t>
            </w:r>
            <w:proofErr w:type="spellEnd"/>
            <w:r w:rsidRPr="00B468FF">
              <w:rPr>
                <w:rFonts w:ascii="Times New Roman" w:hAnsi="Times New Roman" w:cs="Times New Roman"/>
                <w:sz w:val="18"/>
                <w:szCs w:val="18"/>
              </w:rPr>
              <w:t xml:space="preserve"> для плазменной стерилизаций</w:t>
            </w:r>
          </w:p>
        </w:tc>
        <w:tc>
          <w:tcPr>
            <w:tcW w:w="8931" w:type="dxa"/>
            <w:tcBorders>
              <w:top w:val="nil"/>
              <w:left w:val="single" w:sz="4" w:space="0" w:color="auto"/>
              <w:bottom w:val="single" w:sz="4" w:space="0" w:color="auto"/>
              <w:right w:val="single" w:sz="4" w:space="0" w:color="auto"/>
            </w:tcBorders>
            <w:shd w:val="clear" w:color="000000" w:fill="FFFFFF"/>
          </w:tcPr>
          <w:p w14:paraId="54631399" w14:textId="33C4BF71" w:rsidR="001B0335" w:rsidRPr="00831F0C" w:rsidRDefault="001B0335" w:rsidP="001B0335">
            <w:pPr>
              <w:widowControl w:val="0"/>
              <w:contextualSpacing/>
              <w:rPr>
                <w:rFonts w:ascii="Times New Roman" w:hAnsi="Times New Roman" w:cs="Times New Roman"/>
                <w:sz w:val="18"/>
                <w:szCs w:val="18"/>
              </w:rPr>
            </w:pPr>
            <w:proofErr w:type="spellStart"/>
            <w:r>
              <w:rPr>
                <w:rFonts w:ascii="Times New Roman" w:hAnsi="Times New Roman" w:cs="Times New Roman"/>
                <w:sz w:val="18"/>
                <w:szCs w:val="18"/>
              </w:rPr>
              <w:t>В</w:t>
            </w:r>
            <w:r w:rsidRPr="00B468FF">
              <w:rPr>
                <w:rFonts w:ascii="Times New Roman" w:hAnsi="Times New Roman" w:cs="Times New Roman"/>
                <w:sz w:val="18"/>
                <w:szCs w:val="18"/>
              </w:rPr>
              <w:t>нутреняя</w:t>
            </w:r>
            <w:proofErr w:type="spellEnd"/>
            <w:r w:rsidRPr="00B468FF">
              <w:rPr>
                <w:rFonts w:ascii="Times New Roman" w:hAnsi="Times New Roman" w:cs="Times New Roman"/>
                <w:sz w:val="18"/>
                <w:szCs w:val="18"/>
              </w:rPr>
              <w:t xml:space="preserve"> </w:t>
            </w:r>
            <w:proofErr w:type="spellStart"/>
            <w:r w:rsidRPr="00B468FF">
              <w:rPr>
                <w:rFonts w:ascii="Times New Roman" w:hAnsi="Times New Roman" w:cs="Times New Roman"/>
                <w:sz w:val="18"/>
                <w:szCs w:val="18"/>
              </w:rPr>
              <w:t>индиктор</w:t>
            </w:r>
            <w:proofErr w:type="spellEnd"/>
            <w:r w:rsidRPr="00B468FF">
              <w:rPr>
                <w:rFonts w:ascii="Times New Roman" w:hAnsi="Times New Roman" w:cs="Times New Roman"/>
                <w:sz w:val="18"/>
                <w:szCs w:val="18"/>
              </w:rPr>
              <w:t xml:space="preserve"> для плазменной стерилизаций</w:t>
            </w:r>
          </w:p>
        </w:tc>
      </w:tr>
      <w:tr w:rsidR="001B0335" w:rsidRPr="00831F0C" w14:paraId="6397AAE5"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912C6F1"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066F161" w14:textId="230A0B15"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со складкой  для плазменной стерилизации (500мм х100 х 100 м</w:t>
            </w:r>
          </w:p>
        </w:tc>
        <w:tc>
          <w:tcPr>
            <w:tcW w:w="8931" w:type="dxa"/>
            <w:tcBorders>
              <w:top w:val="nil"/>
              <w:left w:val="single" w:sz="4" w:space="0" w:color="auto"/>
              <w:bottom w:val="single" w:sz="4" w:space="0" w:color="auto"/>
              <w:right w:val="single" w:sz="4" w:space="0" w:color="auto"/>
            </w:tcBorders>
            <w:shd w:val="clear" w:color="000000" w:fill="FFFFFF"/>
          </w:tcPr>
          <w:p w14:paraId="4846EA4F" w14:textId="1DF12719"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со складкой  для плазменной стерилизации (500мм х100 х 100 м</w:t>
            </w:r>
          </w:p>
        </w:tc>
      </w:tr>
      <w:tr w:rsidR="001B0335" w:rsidRPr="00831F0C" w14:paraId="5A2CC7D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83F6FF"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DA76C60" w14:textId="3D888742"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со складкой для плазменной стерилизации (350мм х100 х 100 м</w:t>
            </w:r>
          </w:p>
        </w:tc>
        <w:tc>
          <w:tcPr>
            <w:tcW w:w="8931" w:type="dxa"/>
            <w:tcBorders>
              <w:top w:val="nil"/>
              <w:left w:val="single" w:sz="4" w:space="0" w:color="auto"/>
              <w:bottom w:val="single" w:sz="4" w:space="0" w:color="auto"/>
              <w:right w:val="single" w:sz="4" w:space="0" w:color="auto"/>
            </w:tcBorders>
            <w:shd w:val="clear" w:color="000000" w:fill="FFFFFF"/>
          </w:tcPr>
          <w:p w14:paraId="1AF5939E" w14:textId="4775A3C7" w:rsidR="001B0335" w:rsidRPr="00831F0C" w:rsidRDefault="001B0335" w:rsidP="001B0335">
            <w:pPr>
              <w:widowControl w:val="0"/>
              <w:contextualSpacing/>
              <w:rPr>
                <w:rFonts w:ascii="Times New Roman" w:hAnsi="Times New Roman" w:cs="Times New Roman"/>
                <w:sz w:val="18"/>
                <w:szCs w:val="18"/>
              </w:rPr>
            </w:pPr>
            <w:r w:rsidRPr="00B468FF">
              <w:rPr>
                <w:rFonts w:ascii="Times New Roman" w:hAnsi="Times New Roman" w:cs="Times New Roman"/>
                <w:sz w:val="18"/>
                <w:szCs w:val="18"/>
              </w:rPr>
              <w:t>Барьерные системы: Рулон со складкой для плазменной стерилизации (350мм х100 х 100 м</w:t>
            </w:r>
          </w:p>
        </w:tc>
      </w:tr>
      <w:tr w:rsidR="001B0335" w:rsidRPr="00831F0C" w14:paraId="2F4EB39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FCAE0D"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2ADDBC0" w14:textId="11FAE7C7" w:rsidR="001B0335" w:rsidRPr="00831F0C" w:rsidRDefault="001B0335" w:rsidP="001B0335">
            <w:pPr>
              <w:widowControl w:val="0"/>
              <w:contextualSpacing/>
              <w:rPr>
                <w:rFonts w:ascii="Times New Roman" w:hAnsi="Times New Roman" w:cs="Times New Roman"/>
                <w:sz w:val="18"/>
                <w:szCs w:val="18"/>
              </w:rPr>
            </w:pPr>
            <w:r w:rsidRPr="00E34368">
              <w:rPr>
                <w:rFonts w:ascii="Times New Roman" w:hAnsi="Times New Roman" w:cs="Times New Roman"/>
                <w:sz w:val="18"/>
                <w:szCs w:val="18"/>
              </w:rPr>
              <w:t>Барьерные системы: Рулон плоский для плазменной стерилизации (100мм х 50 х 100 м</w:t>
            </w:r>
          </w:p>
        </w:tc>
        <w:tc>
          <w:tcPr>
            <w:tcW w:w="8931" w:type="dxa"/>
            <w:tcBorders>
              <w:top w:val="nil"/>
              <w:left w:val="single" w:sz="4" w:space="0" w:color="auto"/>
              <w:bottom w:val="single" w:sz="4" w:space="0" w:color="auto"/>
              <w:right w:val="single" w:sz="4" w:space="0" w:color="auto"/>
            </w:tcBorders>
            <w:shd w:val="clear" w:color="000000" w:fill="FFFFFF"/>
          </w:tcPr>
          <w:p w14:paraId="52D422FA" w14:textId="0718DDE4" w:rsidR="001B0335" w:rsidRPr="00831F0C" w:rsidRDefault="001B0335" w:rsidP="001B0335">
            <w:pPr>
              <w:widowControl w:val="0"/>
              <w:contextualSpacing/>
              <w:rPr>
                <w:rFonts w:ascii="Times New Roman" w:hAnsi="Times New Roman" w:cs="Times New Roman"/>
                <w:sz w:val="18"/>
                <w:szCs w:val="18"/>
              </w:rPr>
            </w:pPr>
            <w:r w:rsidRPr="00E34368">
              <w:rPr>
                <w:rFonts w:ascii="Times New Roman" w:hAnsi="Times New Roman" w:cs="Times New Roman"/>
                <w:sz w:val="18"/>
                <w:szCs w:val="18"/>
              </w:rPr>
              <w:t>Барьерные системы: Рулон плоский для плазменной стерилизации (100мм х 50 х 100 м</w:t>
            </w:r>
          </w:p>
        </w:tc>
      </w:tr>
      <w:tr w:rsidR="007A5BA1" w:rsidRPr="00831F0C" w14:paraId="7C9BBEA7"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94BF7AC" w14:textId="77777777" w:rsidR="007A5BA1" w:rsidRPr="00831F0C" w:rsidRDefault="007A5BA1" w:rsidP="007A5BA1">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269898D" w14:textId="1386CAE6" w:rsidR="007A5BA1" w:rsidRPr="00831F0C" w:rsidRDefault="007A5BA1" w:rsidP="007A5BA1">
            <w:pPr>
              <w:widowControl w:val="0"/>
              <w:contextualSpacing/>
              <w:rPr>
                <w:rFonts w:ascii="Times New Roman" w:hAnsi="Times New Roman" w:cs="Times New Roman"/>
                <w:sz w:val="18"/>
                <w:szCs w:val="18"/>
              </w:rPr>
            </w:pPr>
            <w:r w:rsidRPr="00BA12EB">
              <w:rPr>
                <w:rFonts w:ascii="Times New Roman" w:hAnsi="Times New Roman" w:cs="Times New Roman"/>
                <w:sz w:val="18"/>
                <w:szCs w:val="18"/>
              </w:rPr>
              <w:t>Средство для очистки медицинских изделий 5л</w:t>
            </w:r>
            <w:r>
              <w:rPr>
                <w:rFonts w:ascii="Times New Roman" w:hAnsi="Times New Roman" w:cs="Times New Roman"/>
                <w:sz w:val="18"/>
                <w:szCs w:val="18"/>
              </w:rPr>
              <w:t xml:space="preserve"> содержит в качестве действующего вещества ортофосфорную кислоту – 53%, а так же регулятор </w:t>
            </w:r>
            <w:r>
              <w:rPr>
                <w:rFonts w:ascii="Times New Roman" w:hAnsi="Times New Roman" w:cs="Times New Roman"/>
                <w:sz w:val="18"/>
                <w:szCs w:val="18"/>
                <w:lang w:val="en-US"/>
              </w:rPr>
              <w:t>pH</w:t>
            </w:r>
            <w:r>
              <w:rPr>
                <w:rFonts w:ascii="Times New Roman" w:hAnsi="Times New Roman" w:cs="Times New Roman"/>
                <w:sz w:val="18"/>
                <w:szCs w:val="18"/>
              </w:rPr>
              <w:t xml:space="preserve">, ингибиторы коррозии и другие функциональные компоненты. </w:t>
            </w:r>
            <w:r>
              <w:rPr>
                <w:rFonts w:ascii="Times New Roman" w:hAnsi="Times New Roman" w:cs="Times New Roman"/>
                <w:sz w:val="18"/>
                <w:szCs w:val="18"/>
                <w:lang w:val="en-US"/>
              </w:rPr>
              <w:t>pH</w:t>
            </w:r>
            <w:r>
              <w:rPr>
                <w:rFonts w:ascii="Times New Roman" w:hAnsi="Times New Roman" w:cs="Times New Roman"/>
                <w:sz w:val="18"/>
                <w:szCs w:val="18"/>
              </w:rPr>
              <w:t xml:space="preserve"> 0,5% рабочего раствора средства – 2,1 ±0,5</w:t>
            </w:r>
          </w:p>
        </w:tc>
        <w:tc>
          <w:tcPr>
            <w:tcW w:w="8931" w:type="dxa"/>
            <w:tcBorders>
              <w:top w:val="nil"/>
              <w:left w:val="single" w:sz="4" w:space="0" w:color="auto"/>
              <w:bottom w:val="single" w:sz="4" w:space="0" w:color="auto"/>
              <w:right w:val="single" w:sz="4" w:space="0" w:color="auto"/>
            </w:tcBorders>
            <w:shd w:val="clear" w:color="000000" w:fill="FFFFFF"/>
          </w:tcPr>
          <w:p w14:paraId="55CEE107" w14:textId="2DE6A2FE" w:rsidR="007A5BA1" w:rsidRPr="00831F0C" w:rsidRDefault="007A5BA1" w:rsidP="007A5BA1">
            <w:pPr>
              <w:widowControl w:val="0"/>
              <w:contextualSpacing/>
              <w:rPr>
                <w:rFonts w:ascii="Times New Roman" w:hAnsi="Times New Roman" w:cs="Times New Roman"/>
                <w:sz w:val="18"/>
                <w:szCs w:val="18"/>
              </w:rPr>
            </w:pPr>
            <w:r w:rsidRPr="00BA12EB">
              <w:rPr>
                <w:rFonts w:ascii="Times New Roman" w:hAnsi="Times New Roman" w:cs="Times New Roman"/>
                <w:sz w:val="18"/>
                <w:szCs w:val="18"/>
              </w:rPr>
              <w:t>Средство для очистки медицинских изделий 5л</w:t>
            </w:r>
            <w:r>
              <w:rPr>
                <w:rFonts w:ascii="Times New Roman" w:hAnsi="Times New Roman" w:cs="Times New Roman"/>
                <w:sz w:val="18"/>
                <w:szCs w:val="18"/>
              </w:rPr>
              <w:t xml:space="preserve"> содержит в качестве действующего вещества ортофосфорную кислоту – 53%, а так же регулятор </w:t>
            </w:r>
            <w:r>
              <w:rPr>
                <w:rFonts w:ascii="Times New Roman" w:hAnsi="Times New Roman" w:cs="Times New Roman"/>
                <w:sz w:val="18"/>
                <w:szCs w:val="18"/>
                <w:lang w:val="en-US"/>
              </w:rPr>
              <w:t>pH</w:t>
            </w:r>
            <w:r>
              <w:rPr>
                <w:rFonts w:ascii="Times New Roman" w:hAnsi="Times New Roman" w:cs="Times New Roman"/>
                <w:sz w:val="18"/>
                <w:szCs w:val="18"/>
              </w:rPr>
              <w:t xml:space="preserve">, ингибиторы коррозии и другие функциональные компоненты. </w:t>
            </w:r>
            <w:r>
              <w:rPr>
                <w:rFonts w:ascii="Times New Roman" w:hAnsi="Times New Roman" w:cs="Times New Roman"/>
                <w:sz w:val="18"/>
                <w:szCs w:val="18"/>
                <w:lang w:val="en-US"/>
              </w:rPr>
              <w:t>pH</w:t>
            </w:r>
            <w:r>
              <w:rPr>
                <w:rFonts w:ascii="Times New Roman" w:hAnsi="Times New Roman" w:cs="Times New Roman"/>
                <w:sz w:val="18"/>
                <w:szCs w:val="18"/>
              </w:rPr>
              <w:t xml:space="preserve"> 0,5% рабочего раствора средства – 2,1 ±0,5</w:t>
            </w:r>
          </w:p>
        </w:tc>
      </w:tr>
      <w:tr w:rsidR="007A5BA1" w:rsidRPr="00831F0C" w14:paraId="10A30DAD"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DEE0932" w14:textId="77777777" w:rsidR="007A5BA1" w:rsidRPr="00831F0C" w:rsidRDefault="007A5BA1" w:rsidP="007A5BA1">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C15C03A" w14:textId="77777777" w:rsidR="007A5BA1" w:rsidRDefault="007A5BA1" w:rsidP="007A5BA1">
            <w:pPr>
              <w:jc w:val="center"/>
              <w:rPr>
                <w:rFonts w:ascii="Times New Roman" w:hAnsi="Times New Roman" w:cs="Times New Roman"/>
                <w:sz w:val="18"/>
                <w:szCs w:val="18"/>
              </w:rPr>
            </w:pPr>
            <w:r w:rsidRPr="00BA12EB">
              <w:rPr>
                <w:rFonts w:ascii="Times New Roman" w:hAnsi="Times New Roman" w:cs="Times New Roman"/>
                <w:sz w:val="18"/>
                <w:szCs w:val="18"/>
              </w:rPr>
              <w:t>Средство для очистки медицинских изделий, 5л</w:t>
            </w:r>
          </w:p>
          <w:p w14:paraId="2FE3BF2C" w14:textId="397C1556" w:rsidR="007A5BA1" w:rsidRPr="00831F0C" w:rsidRDefault="007A5BA1" w:rsidP="007A5BA1">
            <w:pPr>
              <w:widowControl w:val="0"/>
              <w:contextualSpacing/>
              <w:rPr>
                <w:rFonts w:ascii="Times New Roman" w:hAnsi="Times New Roman" w:cs="Times New Roman"/>
                <w:sz w:val="18"/>
                <w:szCs w:val="18"/>
              </w:rPr>
            </w:pPr>
            <w:r>
              <w:rPr>
                <w:rFonts w:ascii="Times New Roman" w:hAnsi="Times New Roman" w:cs="Times New Roman"/>
                <w:sz w:val="18"/>
                <w:szCs w:val="18"/>
              </w:rPr>
              <w:t xml:space="preserve">Содержит в качестве действующего вещества щелочные метасиликаты и полифосфаты, а также регулятор </w:t>
            </w:r>
            <w:r>
              <w:rPr>
                <w:rFonts w:ascii="Times New Roman" w:hAnsi="Times New Roman" w:cs="Times New Roman"/>
                <w:sz w:val="18"/>
                <w:szCs w:val="18"/>
                <w:lang w:val="en-US"/>
              </w:rPr>
              <w:t>pH</w:t>
            </w:r>
            <w:r>
              <w:rPr>
                <w:rFonts w:ascii="Times New Roman" w:hAnsi="Times New Roman" w:cs="Times New Roman"/>
                <w:sz w:val="18"/>
                <w:szCs w:val="18"/>
              </w:rPr>
              <w:t xml:space="preserve">, ингибиторы коррозии и другие функциональные компоненты. </w:t>
            </w:r>
            <w:r>
              <w:rPr>
                <w:rFonts w:ascii="Times New Roman" w:hAnsi="Times New Roman" w:cs="Times New Roman"/>
                <w:sz w:val="18"/>
                <w:szCs w:val="18"/>
                <w:lang w:val="en-US"/>
              </w:rPr>
              <w:t>pH</w:t>
            </w:r>
            <w:r w:rsidRPr="00663FA8">
              <w:rPr>
                <w:rFonts w:ascii="Times New Roman" w:hAnsi="Times New Roman" w:cs="Times New Roman"/>
                <w:sz w:val="18"/>
                <w:szCs w:val="18"/>
              </w:rPr>
              <w:t xml:space="preserve"> </w:t>
            </w:r>
            <w:r>
              <w:rPr>
                <w:rFonts w:ascii="Times New Roman" w:hAnsi="Times New Roman" w:cs="Times New Roman"/>
                <w:sz w:val="18"/>
                <w:szCs w:val="18"/>
              </w:rPr>
              <w:t>0,5% рабочего раствора средства – 11,0 ±2,5</w:t>
            </w:r>
          </w:p>
        </w:tc>
        <w:tc>
          <w:tcPr>
            <w:tcW w:w="8931" w:type="dxa"/>
            <w:tcBorders>
              <w:top w:val="nil"/>
              <w:left w:val="single" w:sz="4" w:space="0" w:color="auto"/>
              <w:bottom w:val="single" w:sz="4" w:space="0" w:color="auto"/>
              <w:right w:val="single" w:sz="4" w:space="0" w:color="auto"/>
            </w:tcBorders>
            <w:shd w:val="clear" w:color="000000" w:fill="FFFFFF"/>
          </w:tcPr>
          <w:p w14:paraId="3757B117" w14:textId="77777777" w:rsidR="007A5BA1" w:rsidRDefault="007A5BA1" w:rsidP="007A5BA1">
            <w:pPr>
              <w:jc w:val="center"/>
              <w:rPr>
                <w:rFonts w:ascii="Times New Roman" w:hAnsi="Times New Roman" w:cs="Times New Roman"/>
                <w:sz w:val="18"/>
                <w:szCs w:val="18"/>
              </w:rPr>
            </w:pPr>
            <w:r w:rsidRPr="00BA12EB">
              <w:rPr>
                <w:rFonts w:ascii="Times New Roman" w:hAnsi="Times New Roman" w:cs="Times New Roman"/>
                <w:sz w:val="18"/>
                <w:szCs w:val="18"/>
              </w:rPr>
              <w:t>Средство для очистки медицинских изделий, 5л</w:t>
            </w:r>
          </w:p>
          <w:p w14:paraId="4F29C623" w14:textId="3A318C9B" w:rsidR="007A5BA1" w:rsidRPr="00831F0C" w:rsidRDefault="007A5BA1" w:rsidP="007A5BA1">
            <w:pPr>
              <w:widowControl w:val="0"/>
              <w:contextualSpacing/>
              <w:rPr>
                <w:rFonts w:ascii="Times New Roman" w:hAnsi="Times New Roman" w:cs="Times New Roman"/>
                <w:sz w:val="18"/>
                <w:szCs w:val="18"/>
              </w:rPr>
            </w:pPr>
            <w:r>
              <w:rPr>
                <w:rFonts w:ascii="Times New Roman" w:hAnsi="Times New Roman" w:cs="Times New Roman"/>
                <w:sz w:val="18"/>
                <w:szCs w:val="18"/>
              </w:rPr>
              <w:t xml:space="preserve">Содержит в качестве действующего вещества щелочные метасиликаты и полифосфаты, а также регулятор </w:t>
            </w:r>
            <w:r>
              <w:rPr>
                <w:rFonts w:ascii="Times New Roman" w:hAnsi="Times New Roman" w:cs="Times New Roman"/>
                <w:sz w:val="18"/>
                <w:szCs w:val="18"/>
                <w:lang w:val="en-US"/>
              </w:rPr>
              <w:t>pH</w:t>
            </w:r>
            <w:r>
              <w:rPr>
                <w:rFonts w:ascii="Times New Roman" w:hAnsi="Times New Roman" w:cs="Times New Roman"/>
                <w:sz w:val="18"/>
                <w:szCs w:val="18"/>
              </w:rPr>
              <w:t xml:space="preserve">, ингибиторы коррозии и другие функциональные компоненты. </w:t>
            </w:r>
            <w:r>
              <w:rPr>
                <w:rFonts w:ascii="Times New Roman" w:hAnsi="Times New Roman" w:cs="Times New Roman"/>
                <w:sz w:val="18"/>
                <w:szCs w:val="18"/>
                <w:lang w:val="en-US"/>
              </w:rPr>
              <w:t>pH</w:t>
            </w:r>
            <w:r w:rsidRPr="00663FA8">
              <w:rPr>
                <w:rFonts w:ascii="Times New Roman" w:hAnsi="Times New Roman" w:cs="Times New Roman"/>
                <w:sz w:val="18"/>
                <w:szCs w:val="18"/>
              </w:rPr>
              <w:t xml:space="preserve"> </w:t>
            </w:r>
            <w:r>
              <w:rPr>
                <w:rFonts w:ascii="Times New Roman" w:hAnsi="Times New Roman" w:cs="Times New Roman"/>
                <w:sz w:val="18"/>
                <w:szCs w:val="18"/>
              </w:rPr>
              <w:t>0,5% рабочего раствора средства – 11,0 ±2,5</w:t>
            </w:r>
          </w:p>
        </w:tc>
      </w:tr>
      <w:tr w:rsidR="001B0335" w:rsidRPr="00831F0C" w14:paraId="2B7FB6A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505AF8"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7BED3FA" w14:textId="0AA91023"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А  (10мл*10фл)</w:t>
            </w:r>
          </w:p>
        </w:tc>
        <w:tc>
          <w:tcPr>
            <w:tcW w:w="8931" w:type="dxa"/>
            <w:tcBorders>
              <w:top w:val="nil"/>
              <w:left w:val="single" w:sz="4" w:space="0" w:color="auto"/>
              <w:bottom w:val="single" w:sz="4" w:space="0" w:color="auto"/>
              <w:right w:val="single" w:sz="4" w:space="0" w:color="auto"/>
            </w:tcBorders>
            <w:shd w:val="clear" w:color="000000" w:fill="FFFFFF"/>
          </w:tcPr>
          <w:p w14:paraId="4ED70FA3" w14:textId="3B37D90C"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красный,обьем</w:t>
            </w:r>
            <w:proofErr w:type="spellEnd"/>
            <w:r w:rsidRPr="00B607CF">
              <w:rPr>
                <w:rFonts w:ascii="Times New Roman" w:hAnsi="Times New Roman" w:cs="Times New Roman"/>
                <w:sz w:val="18"/>
                <w:szCs w:val="18"/>
              </w:rPr>
              <w:t xml:space="preserve"> по 10млх10фл</w:t>
            </w:r>
          </w:p>
        </w:tc>
      </w:tr>
      <w:tr w:rsidR="001B0335" w:rsidRPr="00831F0C" w14:paraId="75F0FA98"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902293"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D8B5AC8" w14:textId="12DCCF3B"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А  (10мл*10фл)</w:t>
            </w:r>
          </w:p>
        </w:tc>
        <w:tc>
          <w:tcPr>
            <w:tcW w:w="8931" w:type="dxa"/>
            <w:tcBorders>
              <w:top w:val="nil"/>
              <w:left w:val="single" w:sz="4" w:space="0" w:color="auto"/>
              <w:bottom w:val="single" w:sz="4" w:space="0" w:color="auto"/>
              <w:right w:val="single" w:sz="4" w:space="0" w:color="auto"/>
            </w:tcBorders>
            <w:shd w:val="clear" w:color="000000" w:fill="FFFFFF"/>
          </w:tcPr>
          <w:p w14:paraId="6626B4BF" w14:textId="688E66BE"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синий,  </w:t>
            </w:r>
            <w:proofErr w:type="spellStart"/>
            <w:r w:rsidRPr="00B607CF">
              <w:rPr>
                <w:rFonts w:ascii="Times New Roman" w:hAnsi="Times New Roman" w:cs="Times New Roman"/>
                <w:sz w:val="18"/>
                <w:szCs w:val="18"/>
              </w:rPr>
              <w:t>обьем</w:t>
            </w:r>
            <w:proofErr w:type="spellEnd"/>
            <w:r w:rsidRPr="00B607CF">
              <w:rPr>
                <w:rFonts w:ascii="Times New Roman" w:hAnsi="Times New Roman" w:cs="Times New Roman"/>
                <w:sz w:val="18"/>
                <w:szCs w:val="18"/>
              </w:rPr>
              <w:t xml:space="preserve"> по 10млх10фл</w:t>
            </w:r>
          </w:p>
        </w:tc>
      </w:tr>
      <w:tr w:rsidR="001B0335" w:rsidRPr="00831F0C" w14:paraId="0A11DD7B"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8CA990C"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F5E36B4" w14:textId="3C06CCF8"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В (10мл*10фл)</w:t>
            </w:r>
          </w:p>
        </w:tc>
        <w:tc>
          <w:tcPr>
            <w:tcW w:w="8931" w:type="dxa"/>
            <w:tcBorders>
              <w:top w:val="nil"/>
              <w:left w:val="single" w:sz="4" w:space="0" w:color="auto"/>
              <w:bottom w:val="single" w:sz="4" w:space="0" w:color="auto"/>
              <w:right w:val="single" w:sz="4" w:space="0" w:color="auto"/>
            </w:tcBorders>
            <w:shd w:val="clear" w:color="000000" w:fill="FFFFFF"/>
          </w:tcPr>
          <w:p w14:paraId="6C656CF5" w14:textId="3A086881"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белый,  </w:t>
            </w:r>
            <w:proofErr w:type="spellStart"/>
            <w:r w:rsidRPr="00B607CF">
              <w:rPr>
                <w:rFonts w:ascii="Times New Roman" w:hAnsi="Times New Roman" w:cs="Times New Roman"/>
                <w:sz w:val="18"/>
                <w:szCs w:val="18"/>
              </w:rPr>
              <w:t>обьем</w:t>
            </w:r>
            <w:proofErr w:type="spellEnd"/>
            <w:r w:rsidRPr="00B607CF">
              <w:rPr>
                <w:rFonts w:ascii="Times New Roman" w:hAnsi="Times New Roman" w:cs="Times New Roman"/>
                <w:sz w:val="18"/>
                <w:szCs w:val="18"/>
              </w:rPr>
              <w:t xml:space="preserve"> по 0,5млх10фл</w:t>
            </w:r>
          </w:p>
        </w:tc>
      </w:tr>
      <w:tr w:rsidR="001B0335" w:rsidRPr="00831F0C" w14:paraId="0C0E872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A6A6F81"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0448E12" w14:textId="6BF22B52"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В (10мл*10фл)</w:t>
            </w:r>
          </w:p>
        </w:tc>
        <w:tc>
          <w:tcPr>
            <w:tcW w:w="8931" w:type="dxa"/>
            <w:tcBorders>
              <w:top w:val="nil"/>
              <w:left w:val="single" w:sz="4" w:space="0" w:color="auto"/>
              <w:bottom w:val="single" w:sz="4" w:space="0" w:color="auto"/>
              <w:right w:val="single" w:sz="4" w:space="0" w:color="auto"/>
            </w:tcBorders>
            <w:shd w:val="clear" w:color="000000" w:fill="FFFFFF"/>
          </w:tcPr>
          <w:p w14:paraId="310AF2BA" w14:textId="6F9E02C3"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красный,обьем</w:t>
            </w:r>
            <w:proofErr w:type="spellEnd"/>
            <w:r w:rsidRPr="00B607CF">
              <w:rPr>
                <w:rFonts w:ascii="Times New Roman" w:hAnsi="Times New Roman" w:cs="Times New Roman"/>
                <w:sz w:val="18"/>
                <w:szCs w:val="18"/>
              </w:rPr>
              <w:t xml:space="preserve"> по 10млх10фл</w:t>
            </w:r>
          </w:p>
        </w:tc>
      </w:tr>
      <w:tr w:rsidR="001B0335" w:rsidRPr="00831F0C" w14:paraId="12C9CC50"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641593"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E9C6E89" w14:textId="4474D1D7"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Д супер    (5мл*20фл)</w:t>
            </w:r>
          </w:p>
        </w:tc>
        <w:tc>
          <w:tcPr>
            <w:tcW w:w="8931" w:type="dxa"/>
            <w:tcBorders>
              <w:top w:val="nil"/>
              <w:left w:val="single" w:sz="4" w:space="0" w:color="auto"/>
              <w:bottom w:val="single" w:sz="4" w:space="0" w:color="auto"/>
              <w:right w:val="single" w:sz="4" w:space="0" w:color="auto"/>
            </w:tcBorders>
            <w:shd w:val="clear" w:color="000000" w:fill="FFFFFF"/>
          </w:tcPr>
          <w:p w14:paraId="42495835" w14:textId="1BDCF43E"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синий,  </w:t>
            </w:r>
            <w:proofErr w:type="spellStart"/>
            <w:r w:rsidRPr="00B607CF">
              <w:rPr>
                <w:rFonts w:ascii="Times New Roman" w:hAnsi="Times New Roman" w:cs="Times New Roman"/>
                <w:sz w:val="18"/>
                <w:szCs w:val="18"/>
              </w:rPr>
              <w:t>обьем</w:t>
            </w:r>
            <w:proofErr w:type="spellEnd"/>
            <w:r w:rsidRPr="00B607CF">
              <w:rPr>
                <w:rFonts w:ascii="Times New Roman" w:hAnsi="Times New Roman" w:cs="Times New Roman"/>
                <w:sz w:val="18"/>
                <w:szCs w:val="18"/>
              </w:rPr>
              <w:t xml:space="preserve"> по 10млх10фл</w:t>
            </w:r>
          </w:p>
        </w:tc>
      </w:tr>
      <w:tr w:rsidR="001B0335" w:rsidRPr="00831F0C" w14:paraId="02D2B7A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AFD17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E045346" w14:textId="50A2F20E" w:rsidR="001B0335" w:rsidRPr="00831F0C" w:rsidRDefault="001B0335" w:rsidP="001B0335">
            <w:pPr>
              <w:widowControl w:val="0"/>
              <w:contextualSpacing/>
              <w:rPr>
                <w:rFonts w:ascii="Times New Roman" w:hAnsi="Times New Roman" w:cs="Times New Roman"/>
                <w:sz w:val="18"/>
                <w:szCs w:val="18"/>
              </w:rPr>
            </w:pPr>
            <w:proofErr w:type="spellStart"/>
            <w:r w:rsidRPr="00E34368">
              <w:rPr>
                <w:rFonts w:ascii="Times New Roman" w:hAnsi="Times New Roman" w:cs="Times New Roman"/>
                <w:sz w:val="18"/>
                <w:szCs w:val="18"/>
              </w:rPr>
              <w:t>Цоликлон</w:t>
            </w:r>
            <w:proofErr w:type="spellEnd"/>
            <w:r w:rsidRPr="00E34368">
              <w:rPr>
                <w:rFonts w:ascii="Times New Roman" w:hAnsi="Times New Roman" w:cs="Times New Roman"/>
                <w:sz w:val="18"/>
                <w:szCs w:val="18"/>
              </w:rPr>
              <w:t xml:space="preserve"> анти Д супер(5мл*20фл)</w:t>
            </w:r>
          </w:p>
        </w:tc>
        <w:tc>
          <w:tcPr>
            <w:tcW w:w="8931" w:type="dxa"/>
            <w:tcBorders>
              <w:top w:val="nil"/>
              <w:left w:val="single" w:sz="4" w:space="0" w:color="auto"/>
              <w:bottom w:val="single" w:sz="4" w:space="0" w:color="auto"/>
              <w:right w:val="single" w:sz="4" w:space="0" w:color="auto"/>
            </w:tcBorders>
            <w:shd w:val="clear" w:color="000000" w:fill="FFFFFF"/>
          </w:tcPr>
          <w:p w14:paraId="56FB5402" w14:textId="0692BCAD" w:rsidR="001B0335" w:rsidRPr="00831F0C" w:rsidRDefault="001B0335" w:rsidP="001B0335">
            <w:pPr>
              <w:widowControl w:val="0"/>
              <w:contextualSpacing/>
              <w:rPr>
                <w:rFonts w:ascii="Times New Roman" w:hAnsi="Times New Roman" w:cs="Times New Roman"/>
                <w:sz w:val="18"/>
                <w:szCs w:val="18"/>
              </w:rPr>
            </w:pPr>
            <w:proofErr w:type="spellStart"/>
            <w:r w:rsidRPr="00B607CF">
              <w:rPr>
                <w:rFonts w:ascii="Times New Roman" w:hAnsi="Times New Roman" w:cs="Times New Roman"/>
                <w:sz w:val="18"/>
                <w:szCs w:val="18"/>
              </w:rPr>
              <w:t>Цоликлоны</w:t>
            </w:r>
            <w:proofErr w:type="spellEnd"/>
            <w:r w:rsidRPr="00B607CF">
              <w:rPr>
                <w:rFonts w:ascii="Times New Roman" w:hAnsi="Times New Roman" w:cs="Times New Roman"/>
                <w:sz w:val="18"/>
                <w:szCs w:val="18"/>
              </w:rPr>
              <w:t xml:space="preserve"> -реагент на основе </w:t>
            </w:r>
            <w:proofErr w:type="spellStart"/>
            <w:r w:rsidRPr="00B607CF">
              <w:rPr>
                <w:rFonts w:ascii="Times New Roman" w:hAnsi="Times New Roman" w:cs="Times New Roman"/>
                <w:sz w:val="18"/>
                <w:szCs w:val="18"/>
              </w:rPr>
              <w:t>моноклонных</w:t>
            </w:r>
            <w:proofErr w:type="spellEnd"/>
            <w:r w:rsidRPr="00B607CF">
              <w:rPr>
                <w:rFonts w:ascii="Times New Roman" w:hAnsi="Times New Roman" w:cs="Times New Roman"/>
                <w:sz w:val="18"/>
                <w:szCs w:val="18"/>
              </w:rPr>
              <w:t xml:space="preserve"> </w:t>
            </w:r>
            <w:proofErr w:type="spellStart"/>
            <w:r w:rsidRPr="00B607CF">
              <w:rPr>
                <w:rFonts w:ascii="Times New Roman" w:hAnsi="Times New Roman" w:cs="Times New Roman"/>
                <w:sz w:val="18"/>
                <w:szCs w:val="18"/>
              </w:rPr>
              <w:t>IgM</w:t>
            </w:r>
            <w:proofErr w:type="spellEnd"/>
            <w:r w:rsidRPr="00B607CF">
              <w:rPr>
                <w:rFonts w:ascii="Times New Roman" w:hAnsi="Times New Roman" w:cs="Times New Roman"/>
                <w:sz w:val="18"/>
                <w:szCs w:val="18"/>
              </w:rPr>
              <w:t xml:space="preserve"> и </w:t>
            </w:r>
            <w:proofErr w:type="spellStart"/>
            <w:r w:rsidRPr="00B607CF">
              <w:rPr>
                <w:rFonts w:ascii="Times New Roman" w:hAnsi="Times New Roman" w:cs="Times New Roman"/>
                <w:sz w:val="18"/>
                <w:szCs w:val="18"/>
              </w:rPr>
              <w:t>IgG</w:t>
            </w:r>
            <w:proofErr w:type="spellEnd"/>
            <w:r w:rsidRPr="00B607CF">
              <w:rPr>
                <w:rFonts w:ascii="Times New Roman" w:hAnsi="Times New Roman" w:cs="Times New Roman"/>
                <w:sz w:val="18"/>
                <w:szCs w:val="18"/>
              </w:rPr>
              <w:t xml:space="preserve"> антител(МКА) во </w:t>
            </w:r>
            <w:proofErr w:type="spellStart"/>
            <w:r w:rsidRPr="00B607CF">
              <w:rPr>
                <w:rFonts w:ascii="Times New Roman" w:hAnsi="Times New Roman" w:cs="Times New Roman"/>
                <w:sz w:val="18"/>
                <w:szCs w:val="18"/>
              </w:rPr>
              <w:t>флаконах,цвет</w:t>
            </w:r>
            <w:proofErr w:type="spellEnd"/>
            <w:r w:rsidRPr="00B607CF">
              <w:rPr>
                <w:rFonts w:ascii="Times New Roman" w:hAnsi="Times New Roman" w:cs="Times New Roman"/>
                <w:sz w:val="18"/>
                <w:szCs w:val="18"/>
              </w:rPr>
              <w:t xml:space="preserve"> белый,  </w:t>
            </w:r>
            <w:proofErr w:type="spellStart"/>
            <w:r w:rsidRPr="00B607CF">
              <w:rPr>
                <w:rFonts w:ascii="Times New Roman" w:hAnsi="Times New Roman" w:cs="Times New Roman"/>
                <w:sz w:val="18"/>
                <w:szCs w:val="18"/>
              </w:rPr>
              <w:t>обьем</w:t>
            </w:r>
            <w:proofErr w:type="spellEnd"/>
            <w:r w:rsidRPr="00B607CF">
              <w:rPr>
                <w:rFonts w:ascii="Times New Roman" w:hAnsi="Times New Roman" w:cs="Times New Roman"/>
                <w:sz w:val="18"/>
                <w:szCs w:val="18"/>
              </w:rPr>
              <w:t xml:space="preserve"> по 0,5млх10фл</w:t>
            </w:r>
          </w:p>
        </w:tc>
      </w:tr>
      <w:tr w:rsidR="001B0335" w:rsidRPr="00831F0C" w14:paraId="6EF797F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8DD57B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E7AE898" w14:textId="162CF1D5"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Реагенты Affirmagen2 для подтверждения группы крови АВ0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1C39C2EC" w14:textId="60BB542C"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3% стандартные эритроциты для определения группы крови </w:t>
            </w:r>
            <w:proofErr w:type="spellStart"/>
            <w:r w:rsidRPr="0028226C">
              <w:rPr>
                <w:rFonts w:ascii="Times New Roman" w:hAnsi="Times New Roman" w:cs="Times New Roman"/>
                <w:sz w:val="18"/>
                <w:szCs w:val="18"/>
                <w:lang w:val="en-US"/>
              </w:rPr>
              <w:t>Affirmagen</w:t>
            </w:r>
            <w:proofErr w:type="spellEnd"/>
            <w:r w:rsidRPr="0028226C">
              <w:rPr>
                <w:rFonts w:ascii="Times New Roman" w:hAnsi="Times New Roman" w:cs="Times New Roman"/>
                <w:sz w:val="18"/>
                <w:szCs w:val="18"/>
              </w:rPr>
              <w:t xml:space="preserve"> 2 (</w:t>
            </w:r>
            <w:r w:rsidRPr="0028226C">
              <w:rPr>
                <w:rFonts w:ascii="Times New Roman" w:hAnsi="Times New Roman" w:cs="Times New Roman"/>
                <w:sz w:val="18"/>
                <w:szCs w:val="18"/>
                <w:lang w:val="en-US"/>
              </w:rPr>
              <w:t>A</w:t>
            </w:r>
            <w:r w:rsidRPr="0028226C">
              <w:rPr>
                <w:rFonts w:ascii="Times New Roman" w:hAnsi="Times New Roman" w:cs="Times New Roman"/>
                <w:sz w:val="18"/>
                <w:szCs w:val="18"/>
              </w:rPr>
              <w:t>1+</w:t>
            </w:r>
            <w:r w:rsidRPr="0028226C">
              <w:rPr>
                <w:rFonts w:ascii="Times New Roman" w:hAnsi="Times New Roman" w:cs="Times New Roman"/>
                <w:sz w:val="18"/>
                <w:szCs w:val="18"/>
                <w:lang w:val="en-US"/>
              </w:rPr>
              <w:t>B</w:t>
            </w:r>
            <w:r w:rsidRPr="0028226C">
              <w:rPr>
                <w:rFonts w:ascii="Times New Roman" w:hAnsi="Times New Roman" w:cs="Times New Roman"/>
                <w:sz w:val="18"/>
                <w:szCs w:val="18"/>
              </w:rPr>
              <w:t xml:space="preserve">) / (3% </w:t>
            </w:r>
            <w:proofErr w:type="spellStart"/>
            <w:r w:rsidRPr="0028226C">
              <w:rPr>
                <w:rFonts w:ascii="Times New Roman" w:hAnsi="Times New Roman" w:cs="Times New Roman"/>
                <w:sz w:val="18"/>
                <w:szCs w:val="18"/>
                <w:lang w:val="en-US"/>
              </w:rPr>
              <w:t>Affirmagen</w:t>
            </w:r>
            <w:proofErr w:type="spellEnd"/>
            <w:r w:rsidRPr="0028226C">
              <w:rPr>
                <w:rFonts w:ascii="Times New Roman" w:hAnsi="Times New Roman" w:cs="Times New Roman"/>
                <w:sz w:val="18"/>
                <w:szCs w:val="18"/>
              </w:rPr>
              <w:t xml:space="preserve"> 2 (</w:t>
            </w:r>
            <w:r w:rsidRPr="0028226C">
              <w:rPr>
                <w:rFonts w:ascii="Times New Roman" w:hAnsi="Times New Roman" w:cs="Times New Roman"/>
                <w:sz w:val="18"/>
                <w:szCs w:val="18"/>
                <w:lang w:val="en-US"/>
              </w:rPr>
              <w:t>A</w:t>
            </w:r>
            <w:r w:rsidRPr="0028226C">
              <w:rPr>
                <w:rFonts w:ascii="Times New Roman" w:hAnsi="Times New Roman" w:cs="Times New Roman"/>
                <w:sz w:val="18"/>
                <w:szCs w:val="18"/>
              </w:rPr>
              <w:t>1+</w:t>
            </w:r>
            <w:r w:rsidRPr="0028226C">
              <w:rPr>
                <w:rFonts w:ascii="Times New Roman" w:hAnsi="Times New Roman" w:cs="Times New Roman"/>
                <w:sz w:val="18"/>
                <w:szCs w:val="18"/>
                <w:lang w:val="en-US"/>
              </w:rPr>
              <w:t>B</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Cells</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Red</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Cells</w:t>
            </w:r>
            <w:r w:rsidRPr="0028226C">
              <w:rPr>
                <w:rFonts w:ascii="Times New Roman" w:hAnsi="Times New Roman" w:cs="Times New Roman"/>
                <w:sz w:val="18"/>
                <w:szCs w:val="18"/>
              </w:rPr>
              <w:t xml:space="preserve">, упаковка 2х3мл, для колоночной агглютинации </w:t>
            </w:r>
            <w:proofErr w:type="spellStart"/>
            <w:r w:rsidRPr="0028226C">
              <w:rPr>
                <w:rFonts w:ascii="Times New Roman" w:hAnsi="Times New Roman" w:cs="Times New Roman"/>
                <w:sz w:val="18"/>
                <w:szCs w:val="18"/>
              </w:rPr>
              <w:t>Ortho</w:t>
            </w:r>
            <w:proofErr w:type="spellEnd"/>
          </w:p>
        </w:tc>
      </w:tr>
      <w:tr w:rsidR="001B0335" w:rsidRPr="00831F0C" w14:paraId="49FEB48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8D124E"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5463DB0" w14:textId="77777777" w:rsidR="001B0335" w:rsidRPr="0028226C" w:rsidRDefault="001B0335" w:rsidP="001B0335">
            <w:pPr>
              <w:rPr>
                <w:rFonts w:ascii="Times New Roman" w:hAnsi="Times New Roman" w:cs="Times New Roman"/>
                <w:sz w:val="18"/>
                <w:szCs w:val="18"/>
              </w:rPr>
            </w:pPr>
            <w:r w:rsidRPr="0028226C">
              <w:rPr>
                <w:rFonts w:ascii="Times New Roman" w:hAnsi="Times New Roman" w:cs="Times New Roman"/>
                <w:sz w:val="18"/>
                <w:szCs w:val="18"/>
              </w:rPr>
              <w:t xml:space="preserve">Реагенты </w:t>
            </w:r>
            <w:proofErr w:type="spellStart"/>
            <w:r w:rsidRPr="0028226C">
              <w:rPr>
                <w:rFonts w:ascii="Times New Roman" w:hAnsi="Times New Roman" w:cs="Times New Roman"/>
                <w:sz w:val="18"/>
                <w:szCs w:val="18"/>
              </w:rPr>
              <w:t>Surgiscreen</w:t>
            </w:r>
            <w:proofErr w:type="spellEnd"/>
            <w:r w:rsidRPr="0028226C">
              <w:rPr>
                <w:rFonts w:ascii="Times New Roman" w:hAnsi="Times New Roman" w:cs="Times New Roman"/>
                <w:sz w:val="18"/>
                <w:szCs w:val="18"/>
              </w:rPr>
              <w:t xml:space="preserve"> 0.8% для распознавания антител в группе крови</w:t>
            </w:r>
          </w:p>
          <w:p w14:paraId="5E0409AF" w14:textId="13427FB5" w:rsidR="001B0335" w:rsidRPr="0028226C" w:rsidRDefault="001B0335" w:rsidP="001B0335">
            <w:pPr>
              <w:widowControl w:val="0"/>
              <w:contextualSpacing/>
              <w:rPr>
                <w:rFonts w:ascii="Times New Roman" w:hAnsi="Times New Roman" w:cs="Times New Roman"/>
                <w:sz w:val="18"/>
                <w:szCs w:val="18"/>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BF46620" w14:textId="0D98FF58"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0.8% стандартные эритроциты для скрининга антител </w:t>
            </w:r>
            <w:proofErr w:type="spellStart"/>
            <w:r w:rsidRPr="0028226C">
              <w:rPr>
                <w:rFonts w:ascii="Times New Roman" w:hAnsi="Times New Roman" w:cs="Times New Roman"/>
                <w:sz w:val="18"/>
                <w:szCs w:val="18"/>
                <w:lang w:val="en-US"/>
              </w:rPr>
              <w:t>Surgiscreen</w:t>
            </w:r>
            <w:proofErr w:type="spellEnd"/>
            <w:r w:rsidRPr="0028226C">
              <w:rPr>
                <w:rFonts w:ascii="Times New Roman" w:hAnsi="Times New Roman" w:cs="Times New Roman"/>
                <w:sz w:val="18"/>
                <w:szCs w:val="18"/>
              </w:rPr>
              <w:t xml:space="preserve"> / 0.8% </w:t>
            </w:r>
            <w:proofErr w:type="spellStart"/>
            <w:r w:rsidRPr="0028226C">
              <w:rPr>
                <w:rFonts w:ascii="Times New Roman" w:hAnsi="Times New Roman" w:cs="Times New Roman"/>
                <w:sz w:val="18"/>
                <w:szCs w:val="18"/>
                <w:lang w:val="en-US"/>
              </w:rPr>
              <w:t>Surgiscreen</w:t>
            </w:r>
            <w:proofErr w:type="spellEnd"/>
            <w:r w:rsidRPr="0028226C">
              <w:rPr>
                <w:rFonts w:ascii="Times New Roman" w:hAnsi="Times New Roman" w:cs="Times New Roman"/>
                <w:sz w:val="18"/>
                <w:szCs w:val="18"/>
              </w:rPr>
              <w:t xml:space="preserve"> (3 </w:t>
            </w:r>
            <w:r w:rsidRPr="0028226C">
              <w:rPr>
                <w:rFonts w:ascii="Times New Roman" w:hAnsi="Times New Roman" w:cs="Times New Roman"/>
                <w:sz w:val="18"/>
                <w:szCs w:val="18"/>
                <w:lang w:val="en-US"/>
              </w:rPr>
              <w:t>Cell</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Screen</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Red</w:t>
            </w:r>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Cells</w:t>
            </w:r>
            <w:r w:rsidRPr="0028226C">
              <w:rPr>
                <w:rFonts w:ascii="Times New Roman" w:hAnsi="Times New Roman" w:cs="Times New Roman"/>
                <w:sz w:val="18"/>
                <w:szCs w:val="18"/>
              </w:rPr>
              <w:t xml:space="preserve">, упаковка 3х10мл, для колоночной агглютинации </w:t>
            </w:r>
            <w:proofErr w:type="spellStart"/>
            <w:r w:rsidRPr="0028226C">
              <w:rPr>
                <w:rFonts w:ascii="Times New Roman" w:hAnsi="Times New Roman" w:cs="Times New Roman"/>
                <w:sz w:val="18"/>
                <w:szCs w:val="18"/>
              </w:rPr>
              <w:t>Ortho</w:t>
            </w:r>
            <w:proofErr w:type="spellEnd"/>
          </w:p>
        </w:tc>
      </w:tr>
      <w:tr w:rsidR="001B0335" w:rsidRPr="00831F0C" w14:paraId="32A57B0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B5FEC1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9F11AC7" w14:textId="02B96374"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Кассеты для определения резус фактора и группы крови прямой и обратной реакцией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xml:space="preserve"> №400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19D17C3" w14:textId="418880E6"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Кассеты для определения резус фактора и группы крови прямой и обратной реакцией /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xml:space="preserve"> ABO </w:t>
            </w:r>
            <w:proofErr w:type="spellStart"/>
            <w:r w:rsidRPr="0028226C">
              <w:rPr>
                <w:rFonts w:ascii="Times New Roman" w:hAnsi="Times New Roman" w:cs="Times New Roman"/>
                <w:sz w:val="18"/>
                <w:szCs w:val="18"/>
              </w:rPr>
              <w:t>Rh</w:t>
            </w:r>
            <w:proofErr w:type="spellEnd"/>
            <w:r w:rsidRPr="0028226C">
              <w:rPr>
                <w:rFonts w:ascii="Times New Roman" w:hAnsi="Times New Roman" w:cs="Times New Roman"/>
                <w:sz w:val="18"/>
                <w:szCs w:val="18"/>
              </w:rPr>
              <w:t xml:space="preserve">-D </w:t>
            </w:r>
            <w:proofErr w:type="spellStart"/>
            <w:r w:rsidRPr="0028226C">
              <w:rPr>
                <w:rFonts w:ascii="Times New Roman" w:hAnsi="Times New Roman" w:cs="Times New Roman"/>
                <w:sz w:val="18"/>
                <w:szCs w:val="18"/>
              </w:rPr>
              <w:t>Combo</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Cassettes</w:t>
            </w:r>
            <w:proofErr w:type="spellEnd"/>
            <w:r w:rsidRPr="0028226C">
              <w:rPr>
                <w:rFonts w:ascii="Times New Roman" w:hAnsi="Times New Roman" w:cs="Times New Roman"/>
                <w:sz w:val="18"/>
                <w:szCs w:val="18"/>
              </w:rPr>
              <w:t xml:space="preserve">, упаковка 400 кассет, для колоночной агглютинации </w:t>
            </w:r>
            <w:proofErr w:type="spellStart"/>
            <w:r w:rsidRPr="0028226C">
              <w:rPr>
                <w:rFonts w:ascii="Times New Roman" w:hAnsi="Times New Roman" w:cs="Times New Roman"/>
                <w:sz w:val="18"/>
                <w:szCs w:val="18"/>
              </w:rPr>
              <w:t>Ortho</w:t>
            </w:r>
            <w:proofErr w:type="spellEnd"/>
          </w:p>
        </w:tc>
      </w:tr>
      <w:tr w:rsidR="001B0335" w:rsidRPr="00831F0C" w14:paraId="0465EBA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16D26F1"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37BA0E7" w14:textId="1D291CCE"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Кассеты </w:t>
            </w:r>
            <w:proofErr w:type="spellStart"/>
            <w:r w:rsidRPr="0028226C">
              <w:rPr>
                <w:rFonts w:ascii="Times New Roman" w:hAnsi="Times New Roman" w:cs="Times New Roman"/>
                <w:sz w:val="18"/>
                <w:szCs w:val="18"/>
              </w:rPr>
              <w:t>полиспецифические</w:t>
            </w:r>
            <w:proofErr w:type="spellEnd"/>
            <w:r w:rsidRPr="0028226C">
              <w:rPr>
                <w:rFonts w:ascii="Times New Roman" w:hAnsi="Times New Roman" w:cs="Times New Roman"/>
                <w:sz w:val="18"/>
                <w:szCs w:val="18"/>
              </w:rPr>
              <w:t xml:space="preserve"> анти-человеческие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 100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58D87DFB" w14:textId="2CC5DEA8"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Кассеты </w:t>
            </w:r>
            <w:proofErr w:type="spellStart"/>
            <w:r w:rsidRPr="0028226C">
              <w:rPr>
                <w:rFonts w:ascii="Times New Roman" w:hAnsi="Times New Roman" w:cs="Times New Roman"/>
                <w:sz w:val="18"/>
                <w:szCs w:val="18"/>
              </w:rPr>
              <w:t>полиспецифические</w:t>
            </w:r>
            <w:proofErr w:type="spellEnd"/>
            <w:r w:rsidRPr="0028226C">
              <w:rPr>
                <w:rFonts w:ascii="Times New Roman" w:hAnsi="Times New Roman" w:cs="Times New Roman"/>
                <w:sz w:val="18"/>
                <w:szCs w:val="18"/>
              </w:rPr>
              <w:t xml:space="preserve"> содержащие античеловеческий иммуноглобулин для скрининга антител / </w:t>
            </w:r>
            <w:proofErr w:type="spellStart"/>
            <w:r w:rsidRPr="0028226C">
              <w:rPr>
                <w:rFonts w:ascii="Times New Roman" w:hAnsi="Times New Roman" w:cs="Times New Roman"/>
                <w:sz w:val="18"/>
                <w:szCs w:val="18"/>
                <w:lang w:val="en-US"/>
              </w:rPr>
              <w:t>BioVue</w:t>
            </w:r>
            <w:proofErr w:type="spellEnd"/>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Anti</w:t>
            </w:r>
            <w:r w:rsidRPr="0028226C">
              <w:rPr>
                <w:rFonts w:ascii="Times New Roman" w:hAnsi="Times New Roman" w:cs="Times New Roman"/>
                <w:sz w:val="18"/>
                <w:szCs w:val="18"/>
              </w:rPr>
              <w:t>-</w:t>
            </w:r>
            <w:r w:rsidRPr="0028226C">
              <w:rPr>
                <w:rFonts w:ascii="Times New Roman" w:hAnsi="Times New Roman" w:cs="Times New Roman"/>
                <w:sz w:val="18"/>
                <w:szCs w:val="18"/>
                <w:lang w:val="en-US"/>
              </w:rPr>
              <w:t>Human</w:t>
            </w:r>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lang w:val="en-US"/>
              </w:rPr>
              <w:t>Polyspecific</w:t>
            </w:r>
            <w:proofErr w:type="spellEnd"/>
            <w:r w:rsidRPr="0028226C">
              <w:rPr>
                <w:rFonts w:ascii="Times New Roman" w:hAnsi="Times New Roman" w:cs="Times New Roman"/>
                <w:sz w:val="18"/>
                <w:szCs w:val="18"/>
              </w:rPr>
              <w:t xml:space="preserve"> </w:t>
            </w:r>
            <w:r w:rsidRPr="0028226C">
              <w:rPr>
                <w:rFonts w:ascii="Times New Roman" w:hAnsi="Times New Roman" w:cs="Times New Roman"/>
                <w:sz w:val="18"/>
                <w:szCs w:val="18"/>
                <w:lang w:val="en-US"/>
              </w:rPr>
              <w:t>Cassettes</w:t>
            </w:r>
            <w:r w:rsidRPr="0028226C">
              <w:rPr>
                <w:rFonts w:ascii="Times New Roman" w:hAnsi="Times New Roman" w:cs="Times New Roman"/>
                <w:sz w:val="18"/>
                <w:szCs w:val="18"/>
              </w:rPr>
              <w:t xml:space="preserve">, упаковка 100 кассет, для колоночной агглютинации </w:t>
            </w:r>
            <w:proofErr w:type="spellStart"/>
            <w:r w:rsidRPr="0028226C">
              <w:rPr>
                <w:rFonts w:ascii="Times New Roman" w:hAnsi="Times New Roman" w:cs="Times New Roman"/>
                <w:sz w:val="18"/>
                <w:szCs w:val="18"/>
              </w:rPr>
              <w:t>Ortho</w:t>
            </w:r>
            <w:proofErr w:type="spellEnd"/>
          </w:p>
        </w:tc>
      </w:tr>
      <w:tr w:rsidR="001B0335" w:rsidRPr="00831F0C" w14:paraId="4BC503C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0DA3CE"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D42BF23" w14:textId="77777777" w:rsidR="001B0335" w:rsidRPr="0028226C" w:rsidRDefault="001B0335" w:rsidP="001B0335">
            <w:pPr>
              <w:rPr>
                <w:rFonts w:ascii="Times New Roman" w:hAnsi="Times New Roman" w:cs="Times New Roman"/>
                <w:sz w:val="18"/>
                <w:szCs w:val="18"/>
              </w:rPr>
            </w:pPr>
            <w:proofErr w:type="spellStart"/>
            <w:r w:rsidRPr="0028226C">
              <w:rPr>
                <w:rFonts w:ascii="Times New Roman" w:hAnsi="Times New Roman" w:cs="Times New Roman"/>
                <w:sz w:val="18"/>
                <w:szCs w:val="18"/>
              </w:rPr>
              <w:t>Прокалыватели</w:t>
            </w:r>
            <w:proofErr w:type="spellEnd"/>
            <w:r w:rsidRPr="0028226C">
              <w:rPr>
                <w:rFonts w:ascii="Times New Roman" w:hAnsi="Times New Roman" w:cs="Times New Roman"/>
                <w:sz w:val="18"/>
                <w:szCs w:val="18"/>
              </w:rPr>
              <w:t xml:space="preserve"> кассет для системы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xml:space="preserve"> (20 шт.)</w:t>
            </w:r>
          </w:p>
          <w:p w14:paraId="0751FCA4" w14:textId="2921FFFA" w:rsidR="001B0335" w:rsidRPr="0028226C" w:rsidRDefault="001B0335" w:rsidP="001B0335">
            <w:pPr>
              <w:widowControl w:val="0"/>
              <w:contextualSpacing/>
              <w:rPr>
                <w:rFonts w:ascii="Times New Roman" w:hAnsi="Times New Roman" w:cs="Times New Roman"/>
                <w:sz w:val="18"/>
                <w:szCs w:val="18"/>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6F55DB25" w14:textId="3DFBAA79"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Лайнеры для системы </w:t>
            </w:r>
            <w:proofErr w:type="spellStart"/>
            <w:r w:rsidRPr="0028226C">
              <w:rPr>
                <w:rFonts w:ascii="Times New Roman" w:hAnsi="Times New Roman" w:cs="Times New Roman"/>
                <w:sz w:val="18"/>
                <w:szCs w:val="18"/>
              </w:rPr>
              <w:t>Ortho</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xml:space="preserve"> / </w:t>
            </w:r>
            <w:proofErr w:type="spellStart"/>
            <w:r w:rsidRPr="0028226C">
              <w:rPr>
                <w:rFonts w:ascii="Times New Roman" w:hAnsi="Times New Roman" w:cs="Times New Roman"/>
                <w:sz w:val="18"/>
                <w:szCs w:val="18"/>
              </w:rPr>
              <w:t>Ortho</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BioVue</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Liners</w:t>
            </w:r>
            <w:proofErr w:type="spellEnd"/>
            <w:r w:rsidRPr="0028226C">
              <w:rPr>
                <w:rFonts w:ascii="Times New Roman" w:hAnsi="Times New Roman" w:cs="Times New Roman"/>
                <w:sz w:val="18"/>
                <w:szCs w:val="18"/>
              </w:rPr>
              <w:t xml:space="preserve">, упаковка 20 штук, для колоночной агглютинации </w:t>
            </w:r>
            <w:proofErr w:type="spellStart"/>
            <w:r w:rsidRPr="0028226C">
              <w:rPr>
                <w:rFonts w:ascii="Times New Roman" w:hAnsi="Times New Roman" w:cs="Times New Roman"/>
                <w:sz w:val="18"/>
                <w:szCs w:val="18"/>
              </w:rPr>
              <w:t>Ortho</w:t>
            </w:r>
            <w:proofErr w:type="spellEnd"/>
          </w:p>
        </w:tc>
      </w:tr>
      <w:tr w:rsidR="001B0335" w:rsidRPr="00831F0C" w14:paraId="0A0F7B45"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2F4535"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4AB8A51" w14:textId="77777777" w:rsidR="001B0335" w:rsidRPr="0028226C" w:rsidRDefault="001B0335" w:rsidP="001B0335">
            <w:pPr>
              <w:rPr>
                <w:rFonts w:ascii="Times New Roman" w:hAnsi="Times New Roman" w:cs="Times New Roman"/>
                <w:sz w:val="18"/>
                <w:szCs w:val="18"/>
                <w:lang w:val="en-US"/>
              </w:rPr>
            </w:pPr>
            <w:r w:rsidRPr="0028226C">
              <w:rPr>
                <w:rFonts w:ascii="Times New Roman" w:hAnsi="Times New Roman" w:cs="Times New Roman"/>
                <w:sz w:val="18"/>
                <w:szCs w:val="18"/>
              </w:rPr>
              <w:t>Раствор</w:t>
            </w:r>
            <w:r w:rsidRPr="0028226C">
              <w:rPr>
                <w:rFonts w:ascii="Times New Roman" w:hAnsi="Times New Roman" w:cs="Times New Roman"/>
                <w:sz w:val="18"/>
                <w:szCs w:val="18"/>
                <w:lang w:val="en-US"/>
              </w:rPr>
              <w:t xml:space="preserve"> Ortho Bliss, 3 x 10ml</w:t>
            </w:r>
          </w:p>
          <w:p w14:paraId="13E60EC9" w14:textId="77777777" w:rsidR="001B0335" w:rsidRPr="0028226C" w:rsidRDefault="001B0335" w:rsidP="001B0335">
            <w:pPr>
              <w:jc w:val="center"/>
              <w:rPr>
                <w:rFonts w:ascii="Times New Roman" w:hAnsi="Times New Roman" w:cs="Times New Roman"/>
                <w:sz w:val="18"/>
                <w:szCs w:val="18"/>
                <w:lang w:val="en-US"/>
              </w:rPr>
            </w:pPr>
          </w:p>
          <w:p w14:paraId="107EE084" w14:textId="18F3FB12" w:rsidR="001B0335" w:rsidRPr="0028226C" w:rsidRDefault="001B0335" w:rsidP="001B0335">
            <w:pPr>
              <w:widowControl w:val="0"/>
              <w:contextualSpacing/>
              <w:rPr>
                <w:rFonts w:ascii="Times New Roman" w:hAnsi="Times New Roman" w:cs="Times New Roman"/>
                <w:sz w:val="18"/>
                <w:szCs w:val="18"/>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AC7BCD2" w14:textId="77777777" w:rsidR="001B0335" w:rsidRPr="0028226C" w:rsidRDefault="001B0335" w:rsidP="001B0335">
            <w:pPr>
              <w:rPr>
                <w:rFonts w:ascii="Times New Roman" w:hAnsi="Times New Roman" w:cs="Times New Roman"/>
                <w:sz w:val="18"/>
                <w:szCs w:val="18"/>
                <w:lang w:val="en-US"/>
              </w:rPr>
            </w:pPr>
            <w:r w:rsidRPr="0028226C">
              <w:rPr>
                <w:rFonts w:ascii="Times New Roman" w:hAnsi="Times New Roman" w:cs="Times New Roman"/>
                <w:sz w:val="18"/>
                <w:szCs w:val="18"/>
              </w:rPr>
              <w:t>Раствор</w:t>
            </w:r>
            <w:r w:rsidRPr="0028226C">
              <w:rPr>
                <w:rFonts w:ascii="Times New Roman" w:hAnsi="Times New Roman" w:cs="Times New Roman"/>
                <w:sz w:val="18"/>
                <w:szCs w:val="18"/>
                <w:lang w:val="en-US"/>
              </w:rPr>
              <w:t xml:space="preserve"> Ortho Bliss, 3 x 10ml</w:t>
            </w:r>
          </w:p>
          <w:p w14:paraId="6E77EEC2" w14:textId="1865EAF8" w:rsidR="001B0335" w:rsidRPr="0028226C" w:rsidRDefault="001B0335" w:rsidP="001B0335">
            <w:pPr>
              <w:widowControl w:val="0"/>
              <w:contextualSpacing/>
              <w:rPr>
                <w:rFonts w:ascii="Times New Roman" w:hAnsi="Times New Roman" w:cs="Times New Roman"/>
                <w:sz w:val="18"/>
                <w:szCs w:val="18"/>
              </w:rPr>
            </w:pPr>
          </w:p>
        </w:tc>
      </w:tr>
      <w:tr w:rsidR="001B0335" w:rsidRPr="00831F0C" w14:paraId="314A4FC7"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F8C409"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885490F" w14:textId="7BD1E1D3"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Набор реагентов</w:t>
            </w:r>
          </w:p>
        </w:tc>
        <w:tc>
          <w:tcPr>
            <w:tcW w:w="8931" w:type="dxa"/>
            <w:shd w:val="clear" w:color="auto" w:fill="auto"/>
            <w:vAlign w:val="center"/>
          </w:tcPr>
          <w:p w14:paraId="2C50C2B4" w14:textId="3B2C2C30"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Набор реагентов в виде специального картриджа для закрытой системы </w:t>
            </w:r>
            <w:r w:rsidRPr="0028226C">
              <w:rPr>
                <w:rFonts w:ascii="Times New Roman" w:hAnsi="Times New Roman" w:cs="Times New Roman"/>
                <w:b/>
                <w:sz w:val="18"/>
                <w:szCs w:val="18"/>
              </w:rPr>
              <w:t xml:space="preserve">i15 </w:t>
            </w:r>
            <w:r w:rsidRPr="0028226C">
              <w:rPr>
                <w:rFonts w:ascii="Times New Roman" w:hAnsi="Times New Roman" w:cs="Times New Roman"/>
                <w:sz w:val="18"/>
                <w:szCs w:val="18"/>
              </w:rPr>
              <w:t xml:space="preserve">EDAN. Один картридж позволяет выполнить одновременно следующие тесты: </w:t>
            </w:r>
            <w:proofErr w:type="spellStart"/>
            <w:r w:rsidRPr="0028226C">
              <w:rPr>
                <w:rFonts w:ascii="Times New Roman" w:hAnsi="Times New Roman" w:cs="Times New Roman"/>
                <w:sz w:val="18"/>
                <w:szCs w:val="18"/>
              </w:rPr>
              <w:t>pH</w:t>
            </w:r>
            <w:proofErr w:type="spellEnd"/>
            <w:r w:rsidRPr="0028226C">
              <w:rPr>
                <w:rFonts w:ascii="Times New Roman" w:hAnsi="Times New Roman" w:cs="Times New Roman"/>
                <w:sz w:val="18"/>
                <w:szCs w:val="18"/>
              </w:rPr>
              <w:t xml:space="preserve">, pO2, pСO2, K+, </w:t>
            </w:r>
            <w:proofErr w:type="spellStart"/>
            <w:r w:rsidRPr="0028226C">
              <w:rPr>
                <w:rFonts w:ascii="Times New Roman" w:hAnsi="Times New Roman" w:cs="Times New Roman"/>
                <w:sz w:val="18"/>
                <w:szCs w:val="18"/>
              </w:rPr>
              <w:t>Na</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Cl</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Ca</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Hct</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Glu</w:t>
            </w:r>
            <w:proofErr w:type="spellEnd"/>
            <w:r w:rsidRPr="0028226C">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Lac</w:t>
            </w:r>
            <w:proofErr w:type="spellEnd"/>
            <w:r w:rsidRPr="0028226C">
              <w:rPr>
                <w:rFonts w:ascii="Times New Roman" w:eastAsia="Tahoma" w:hAnsi="Times New Roman" w:cs="Times New Roman"/>
                <w:sz w:val="18"/>
                <w:szCs w:val="18"/>
              </w:rPr>
              <w:t xml:space="preserve">. На борту картриджа должны быть встроенные </w:t>
            </w:r>
            <w:proofErr w:type="gramStart"/>
            <w:r w:rsidRPr="0028226C">
              <w:rPr>
                <w:rFonts w:ascii="Times New Roman" w:eastAsia="Tahoma" w:hAnsi="Times New Roman" w:cs="Times New Roman"/>
                <w:sz w:val="18"/>
                <w:szCs w:val="18"/>
              </w:rPr>
              <w:t>чип</w:t>
            </w:r>
            <w:proofErr w:type="gramEnd"/>
            <w:r w:rsidRPr="0028226C">
              <w:rPr>
                <w:rFonts w:ascii="Times New Roman" w:eastAsia="Tahoma" w:hAnsi="Times New Roman" w:cs="Times New Roman"/>
                <w:sz w:val="18"/>
                <w:szCs w:val="18"/>
              </w:rPr>
              <w:t xml:space="preserve"> позволяющий системе автоматически проводить идентификацию, калибровку, а также автоматическая система контроля качества. Время считывания картриджа не более 2 минут. Фасовка: одна упаковка – (25 картриджей/упаковке) (4 упаковки/наборе)</w:t>
            </w:r>
          </w:p>
        </w:tc>
      </w:tr>
      <w:tr w:rsidR="001B0335" w:rsidRPr="00831F0C" w14:paraId="714CB369"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E35DB6"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F8ECF7B" w14:textId="3DD14D52"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Набор реагентов</w:t>
            </w:r>
          </w:p>
        </w:tc>
        <w:tc>
          <w:tcPr>
            <w:tcW w:w="8931" w:type="dxa"/>
            <w:shd w:val="clear" w:color="auto" w:fill="auto"/>
            <w:vAlign w:val="center"/>
          </w:tcPr>
          <w:p w14:paraId="34BA7CA6" w14:textId="28A805B4"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eastAsia="Tahoma" w:hAnsi="Times New Roman" w:cs="Times New Roman"/>
                <w:sz w:val="18"/>
                <w:szCs w:val="18"/>
              </w:rPr>
              <w:t>BGE жидкий реагент для Контроля качества-Уровень 1 (</w:t>
            </w:r>
            <w:proofErr w:type="spellStart"/>
            <w:r w:rsidRPr="0028226C">
              <w:rPr>
                <w:rFonts w:ascii="Times New Roman" w:eastAsia="Tahoma" w:hAnsi="Times New Roman" w:cs="Times New Roman"/>
                <w:sz w:val="18"/>
                <w:szCs w:val="18"/>
              </w:rPr>
              <w:t>лактат</w:t>
            </w:r>
            <w:proofErr w:type="spellEnd"/>
            <w:r w:rsidRPr="0028226C">
              <w:rPr>
                <w:rFonts w:ascii="Times New Roman" w:eastAsia="Tahoma" w:hAnsi="Times New Roman" w:cs="Times New Roman"/>
                <w:sz w:val="18"/>
                <w:szCs w:val="18"/>
              </w:rPr>
              <w:t>, глюкоза) в крови (5 ампул в наборе)</w:t>
            </w:r>
          </w:p>
        </w:tc>
      </w:tr>
      <w:tr w:rsidR="001B0335" w:rsidRPr="00831F0C" w14:paraId="59C8A3A8"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8BAB72"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73D0842" w14:textId="21900B66"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Набор реагентов</w:t>
            </w:r>
          </w:p>
        </w:tc>
        <w:tc>
          <w:tcPr>
            <w:tcW w:w="8931" w:type="dxa"/>
            <w:shd w:val="clear" w:color="auto" w:fill="auto"/>
            <w:vAlign w:val="center"/>
          </w:tcPr>
          <w:p w14:paraId="5B72AFA1" w14:textId="50EFA32E"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eastAsia="Tahoma" w:hAnsi="Times New Roman" w:cs="Times New Roman"/>
                <w:sz w:val="18"/>
                <w:szCs w:val="18"/>
              </w:rPr>
              <w:t>BGE жидкий реагент для Контроля качества-Уровень 2 (5 ампул в наборе)</w:t>
            </w:r>
          </w:p>
        </w:tc>
      </w:tr>
      <w:tr w:rsidR="001B0335" w:rsidRPr="00831F0C" w14:paraId="09A73BB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3B3AA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845CB3E" w14:textId="2E11FBE8"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Набор реагентов</w:t>
            </w:r>
          </w:p>
        </w:tc>
        <w:tc>
          <w:tcPr>
            <w:tcW w:w="8931" w:type="dxa"/>
            <w:shd w:val="clear" w:color="auto" w:fill="auto"/>
            <w:vAlign w:val="center"/>
          </w:tcPr>
          <w:p w14:paraId="0892FAAC" w14:textId="1453FEEB"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eastAsia="Tahoma" w:hAnsi="Times New Roman" w:cs="Times New Roman"/>
                <w:sz w:val="18"/>
                <w:szCs w:val="18"/>
              </w:rPr>
              <w:t>BGE жидкий реагент для Контроля качества-Уровень 3 (5 ампул в наборе)</w:t>
            </w:r>
          </w:p>
        </w:tc>
      </w:tr>
      <w:tr w:rsidR="001B0335" w:rsidRPr="00831F0C" w14:paraId="3CE2BD8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A2A1A"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E1E0CBF" w14:textId="02F9C16F"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lang w:val="kk-KZ"/>
              </w:rPr>
              <w:t>Расходный материал</w:t>
            </w:r>
          </w:p>
        </w:tc>
        <w:tc>
          <w:tcPr>
            <w:tcW w:w="8931" w:type="dxa"/>
            <w:shd w:val="clear" w:color="auto" w:fill="auto"/>
            <w:vAlign w:val="center"/>
          </w:tcPr>
          <w:p w14:paraId="11DBEB68" w14:textId="756743BA"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color w:val="000000" w:themeColor="text1"/>
                <w:sz w:val="18"/>
                <w:szCs w:val="18"/>
                <w:shd w:val="clear" w:color="auto" w:fill="FFFFFF"/>
              </w:rPr>
              <w:t xml:space="preserve">Шприцы с сухим гепарином для анализа газов крови 2,3 мл </w:t>
            </w:r>
            <w:proofErr w:type="spellStart"/>
            <w:r w:rsidRPr="0028226C">
              <w:rPr>
                <w:rFonts w:ascii="Times New Roman" w:hAnsi="Times New Roman" w:cs="Times New Roman"/>
                <w:color w:val="000000" w:themeColor="text1"/>
                <w:sz w:val="18"/>
                <w:szCs w:val="18"/>
                <w:shd w:val="clear" w:color="auto" w:fill="FFFFFF"/>
                <w:lang w:val="en-US"/>
              </w:rPr>
              <w:t>Luer</w:t>
            </w:r>
            <w:proofErr w:type="spellEnd"/>
            <w:r w:rsidRPr="0028226C">
              <w:rPr>
                <w:rFonts w:ascii="Times New Roman" w:hAnsi="Times New Roman" w:cs="Times New Roman"/>
                <w:color w:val="000000" w:themeColor="text1"/>
                <w:sz w:val="18"/>
                <w:szCs w:val="18"/>
                <w:shd w:val="clear" w:color="auto" w:fill="FFFFFF"/>
              </w:rPr>
              <w:t xml:space="preserve"> </w:t>
            </w:r>
            <w:r w:rsidRPr="0028226C">
              <w:rPr>
                <w:rFonts w:ascii="Times New Roman" w:hAnsi="Times New Roman" w:cs="Times New Roman"/>
                <w:color w:val="000000" w:themeColor="text1"/>
                <w:sz w:val="18"/>
                <w:szCs w:val="18"/>
                <w:shd w:val="clear" w:color="auto" w:fill="FFFFFF"/>
                <w:lang w:val="en-US"/>
              </w:rPr>
              <w:t>Slip</w:t>
            </w:r>
            <w:r w:rsidRPr="0028226C">
              <w:rPr>
                <w:rFonts w:ascii="Times New Roman" w:hAnsi="Times New Roman" w:cs="Times New Roman"/>
                <w:color w:val="000000" w:themeColor="text1"/>
                <w:sz w:val="18"/>
                <w:szCs w:val="18"/>
                <w:shd w:val="clear" w:color="auto" w:fill="FFFFFF"/>
              </w:rPr>
              <w:t xml:space="preserve"> №50</w:t>
            </w:r>
          </w:p>
        </w:tc>
      </w:tr>
      <w:tr w:rsidR="001B0335" w:rsidRPr="00831F0C" w14:paraId="3AC12760"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8E18E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35EDBA5" w14:textId="427E841C"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 xml:space="preserve">капрон -0 </w:t>
            </w:r>
            <w:proofErr w:type="spellStart"/>
            <w:r w:rsidRPr="00253050">
              <w:rPr>
                <w:rFonts w:ascii="Times New Roman" w:hAnsi="Times New Roman" w:cs="Times New Roman"/>
                <w:sz w:val="18"/>
                <w:szCs w:val="18"/>
              </w:rPr>
              <w:t>метрид</w:t>
            </w:r>
            <w:proofErr w:type="spellEnd"/>
            <w:r w:rsidRPr="00253050">
              <w:rPr>
                <w:rFonts w:ascii="Times New Roman" w:hAnsi="Times New Roman" w:cs="Times New Roman"/>
                <w:sz w:val="18"/>
                <w:szCs w:val="18"/>
              </w:rPr>
              <w:t xml:space="preserve"> 3,5 с иглой </w:t>
            </w:r>
          </w:p>
        </w:tc>
        <w:tc>
          <w:tcPr>
            <w:tcW w:w="8931" w:type="dxa"/>
            <w:tcBorders>
              <w:top w:val="nil"/>
              <w:left w:val="single" w:sz="4" w:space="0" w:color="auto"/>
              <w:bottom w:val="single" w:sz="4" w:space="0" w:color="auto"/>
              <w:right w:val="single" w:sz="4" w:space="0" w:color="auto"/>
            </w:tcBorders>
            <w:shd w:val="clear" w:color="000000" w:fill="FFFFFF"/>
          </w:tcPr>
          <w:p w14:paraId="091D0E7B" w14:textId="3FFFB9B9"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 xml:space="preserve">капрон -0 </w:t>
            </w:r>
            <w:proofErr w:type="spellStart"/>
            <w:r w:rsidRPr="00253050">
              <w:rPr>
                <w:rFonts w:ascii="Times New Roman" w:hAnsi="Times New Roman" w:cs="Times New Roman"/>
                <w:sz w:val="18"/>
                <w:szCs w:val="18"/>
              </w:rPr>
              <w:t>метрид</w:t>
            </w:r>
            <w:proofErr w:type="spellEnd"/>
            <w:r w:rsidRPr="00253050">
              <w:rPr>
                <w:rFonts w:ascii="Times New Roman" w:hAnsi="Times New Roman" w:cs="Times New Roman"/>
                <w:sz w:val="18"/>
                <w:szCs w:val="18"/>
              </w:rPr>
              <w:t xml:space="preserve"> 3,5 с иглой</w:t>
            </w:r>
          </w:p>
        </w:tc>
      </w:tr>
      <w:tr w:rsidR="001B0335" w:rsidRPr="00831F0C" w14:paraId="7A8F348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106B8A"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3FA428E" w14:textId="0A9EF647"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Капрон МР 3   USP 2-0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42D82EFB" w14:textId="4FC979B5"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Нить капроновая (полиамидная</w:t>
            </w:r>
            <w:proofErr w:type="gramStart"/>
            <w:r w:rsidRPr="0028226C">
              <w:rPr>
                <w:rFonts w:ascii="Times New Roman" w:hAnsi="Times New Roman" w:cs="Times New Roman"/>
                <w:sz w:val="18"/>
                <w:szCs w:val="18"/>
              </w:rPr>
              <w:t>),плетеная</w:t>
            </w:r>
            <w:proofErr w:type="gramEnd"/>
            <w:r w:rsidRPr="0028226C">
              <w:rPr>
                <w:rFonts w:ascii="Times New Roman" w:hAnsi="Times New Roman" w:cs="Times New Roman"/>
                <w:sz w:val="18"/>
                <w:szCs w:val="18"/>
              </w:rPr>
              <w:t>,</w:t>
            </w:r>
            <w:r>
              <w:rPr>
                <w:rFonts w:ascii="Times New Roman" w:hAnsi="Times New Roman" w:cs="Times New Roman"/>
                <w:sz w:val="18"/>
                <w:szCs w:val="18"/>
              </w:rPr>
              <w:t xml:space="preserve"> </w:t>
            </w:r>
            <w:r w:rsidRPr="0028226C">
              <w:rPr>
                <w:rFonts w:ascii="Times New Roman" w:hAnsi="Times New Roman" w:cs="Times New Roman"/>
                <w:sz w:val="18"/>
                <w:szCs w:val="18"/>
              </w:rPr>
              <w:t>неокрашенная,</w:t>
            </w:r>
            <w:r>
              <w:rPr>
                <w:rFonts w:ascii="Times New Roman" w:hAnsi="Times New Roman" w:cs="Times New Roman"/>
                <w:sz w:val="18"/>
                <w:szCs w:val="18"/>
              </w:rPr>
              <w:t xml:space="preserve"> </w:t>
            </w:r>
            <w:proofErr w:type="spellStart"/>
            <w:r w:rsidRPr="0028226C">
              <w:rPr>
                <w:rFonts w:ascii="Times New Roman" w:hAnsi="Times New Roman" w:cs="Times New Roman"/>
                <w:sz w:val="18"/>
                <w:szCs w:val="18"/>
              </w:rPr>
              <w:t>нерассасывающаяся</w:t>
            </w:r>
            <w:proofErr w:type="spellEnd"/>
            <w:r w:rsidRPr="0028226C">
              <w:rPr>
                <w:rFonts w:ascii="Times New Roman" w:hAnsi="Times New Roman" w:cs="Times New Roman"/>
                <w:sz w:val="18"/>
                <w:szCs w:val="18"/>
              </w:rPr>
              <w:t>. Игла атравматическая размер HR-25. Длина нити 75 см.</w:t>
            </w:r>
          </w:p>
        </w:tc>
      </w:tr>
      <w:tr w:rsidR="001B0335" w:rsidRPr="00831F0C" w14:paraId="71766F46"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DE83E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D77B1CE" w14:textId="0F5AAC95"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 xml:space="preserve">Капрон МР 4   USP  1 </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43ECE0BC" w14:textId="6C3451BD"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Нить капроновая (полиамидная</w:t>
            </w:r>
            <w:proofErr w:type="gramStart"/>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плетеная</w:t>
            </w:r>
            <w:proofErr w:type="gramEnd"/>
            <w:r w:rsidRPr="0028226C">
              <w:rPr>
                <w:rFonts w:ascii="Times New Roman" w:hAnsi="Times New Roman" w:cs="Times New Roman"/>
                <w:sz w:val="18"/>
                <w:szCs w:val="18"/>
              </w:rPr>
              <w:t>,неокрашенная,нерассасывающаяся</w:t>
            </w:r>
            <w:proofErr w:type="spellEnd"/>
            <w:r w:rsidRPr="0028226C">
              <w:rPr>
                <w:rFonts w:ascii="Times New Roman" w:hAnsi="Times New Roman" w:cs="Times New Roman"/>
                <w:sz w:val="18"/>
                <w:szCs w:val="18"/>
              </w:rPr>
              <w:t>. Игла атравматическая размер HR-40. Длина нити 75 см.</w:t>
            </w:r>
          </w:p>
        </w:tc>
      </w:tr>
      <w:tr w:rsidR="001B0335" w:rsidRPr="00831F0C" w14:paraId="2B9C694B"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97CE9B"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5DE0C04" w14:textId="249B78BE"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Капрон МР 6  USP 3-4</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27FCB05" w14:textId="2E30B97F"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Нить капроновая (полиамидная</w:t>
            </w:r>
            <w:proofErr w:type="gramStart"/>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плетеная</w:t>
            </w:r>
            <w:proofErr w:type="gramEnd"/>
            <w:r w:rsidRPr="0028226C">
              <w:rPr>
                <w:rFonts w:ascii="Times New Roman" w:hAnsi="Times New Roman" w:cs="Times New Roman"/>
                <w:sz w:val="18"/>
                <w:szCs w:val="18"/>
              </w:rPr>
              <w:t>,неокрашенная,нерассасывающаяся</w:t>
            </w:r>
            <w:proofErr w:type="spellEnd"/>
            <w:r w:rsidRPr="0028226C">
              <w:rPr>
                <w:rFonts w:ascii="Times New Roman" w:hAnsi="Times New Roman" w:cs="Times New Roman"/>
                <w:sz w:val="18"/>
                <w:szCs w:val="18"/>
              </w:rPr>
              <w:t>. Игла атравматическая размер HR-45. Длина нити 75 см.</w:t>
            </w:r>
          </w:p>
        </w:tc>
      </w:tr>
      <w:tr w:rsidR="001B0335" w:rsidRPr="00831F0C" w14:paraId="0E6B5BF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801A12"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F74E462" w14:textId="7B73D5BB" w:rsidR="001B0335" w:rsidRPr="00831F0C" w:rsidRDefault="001B0335" w:rsidP="001B0335">
            <w:pPr>
              <w:widowControl w:val="0"/>
              <w:contextualSpacing/>
              <w:rPr>
                <w:rFonts w:ascii="Times New Roman" w:hAnsi="Times New Roman" w:cs="Times New Roman"/>
                <w:sz w:val="18"/>
                <w:szCs w:val="18"/>
              </w:rPr>
            </w:pPr>
            <w:proofErr w:type="spellStart"/>
            <w:r w:rsidRPr="00253050">
              <w:rPr>
                <w:rFonts w:ascii="Times New Roman" w:hAnsi="Times New Roman" w:cs="Times New Roman"/>
                <w:sz w:val="18"/>
                <w:szCs w:val="18"/>
              </w:rPr>
              <w:t>Капроп</w:t>
            </w:r>
            <w:proofErr w:type="spellEnd"/>
            <w:r w:rsidRPr="00253050">
              <w:rPr>
                <w:rFonts w:ascii="Times New Roman" w:hAnsi="Times New Roman" w:cs="Times New Roman"/>
                <w:sz w:val="18"/>
                <w:szCs w:val="18"/>
              </w:rPr>
              <w:t xml:space="preserve"> </w:t>
            </w:r>
            <w:proofErr w:type="spellStart"/>
            <w:r w:rsidRPr="00253050">
              <w:rPr>
                <w:rFonts w:ascii="Times New Roman" w:hAnsi="Times New Roman" w:cs="Times New Roman"/>
                <w:sz w:val="18"/>
                <w:szCs w:val="18"/>
              </w:rPr>
              <w:t>usp</w:t>
            </w:r>
            <w:proofErr w:type="spellEnd"/>
            <w:r w:rsidRPr="00253050">
              <w:rPr>
                <w:rFonts w:ascii="Times New Roman" w:hAnsi="Times New Roman" w:cs="Times New Roman"/>
                <w:sz w:val="18"/>
                <w:szCs w:val="18"/>
              </w:rPr>
              <w:t xml:space="preserve"> 5 катушка </w:t>
            </w:r>
          </w:p>
        </w:tc>
        <w:tc>
          <w:tcPr>
            <w:tcW w:w="8931" w:type="dxa"/>
            <w:tcBorders>
              <w:top w:val="nil"/>
              <w:left w:val="single" w:sz="4" w:space="0" w:color="auto"/>
              <w:bottom w:val="single" w:sz="4" w:space="0" w:color="auto"/>
              <w:right w:val="single" w:sz="4" w:space="0" w:color="auto"/>
            </w:tcBorders>
            <w:shd w:val="clear" w:color="000000" w:fill="FFFFFF"/>
          </w:tcPr>
          <w:p w14:paraId="126A2DCA" w14:textId="012E7D6C"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w:t>
            </w:r>
            <w:proofErr w:type="spellStart"/>
            <w:r w:rsidRPr="00253050">
              <w:rPr>
                <w:rFonts w:ascii="Times New Roman" w:hAnsi="Times New Roman" w:cs="Times New Roman"/>
                <w:sz w:val="18"/>
                <w:szCs w:val="18"/>
              </w:rPr>
              <w:t>Капроп</w:t>
            </w:r>
            <w:proofErr w:type="spellEnd"/>
            <w:r w:rsidRPr="00253050">
              <w:rPr>
                <w:rFonts w:ascii="Times New Roman" w:hAnsi="Times New Roman" w:cs="Times New Roman"/>
                <w:sz w:val="18"/>
                <w:szCs w:val="18"/>
              </w:rPr>
              <w:t xml:space="preserve"> </w:t>
            </w:r>
            <w:proofErr w:type="spellStart"/>
            <w:r w:rsidRPr="00253050">
              <w:rPr>
                <w:rFonts w:ascii="Times New Roman" w:hAnsi="Times New Roman" w:cs="Times New Roman"/>
                <w:sz w:val="18"/>
                <w:szCs w:val="18"/>
              </w:rPr>
              <w:t>usp</w:t>
            </w:r>
            <w:proofErr w:type="spellEnd"/>
            <w:r w:rsidRPr="00253050">
              <w:rPr>
                <w:rFonts w:ascii="Times New Roman" w:hAnsi="Times New Roman" w:cs="Times New Roman"/>
                <w:sz w:val="18"/>
                <w:szCs w:val="18"/>
              </w:rPr>
              <w:t xml:space="preserve"> 5 катушка</w:t>
            </w:r>
          </w:p>
        </w:tc>
      </w:tr>
      <w:tr w:rsidR="001B0335" w:rsidRPr="00831F0C" w14:paraId="5C333A1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B44522"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9CD15D8" w14:textId="25DB566E"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2/0</w:t>
            </w:r>
          </w:p>
        </w:tc>
        <w:tc>
          <w:tcPr>
            <w:tcW w:w="8931" w:type="dxa"/>
            <w:tcBorders>
              <w:top w:val="single" w:sz="4" w:space="0" w:color="auto"/>
              <w:left w:val="single" w:sz="4" w:space="0" w:color="auto"/>
              <w:bottom w:val="single" w:sz="4" w:space="0" w:color="auto"/>
              <w:right w:val="single" w:sz="4" w:space="0" w:color="auto"/>
            </w:tcBorders>
            <w:shd w:val="clear" w:color="auto" w:fill="auto"/>
          </w:tcPr>
          <w:p w14:paraId="7BCC0044" w14:textId="7148F16D"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25 мм 1/2. Длина нити 75 см</w:t>
            </w:r>
          </w:p>
        </w:tc>
      </w:tr>
      <w:tr w:rsidR="001B0335" w:rsidRPr="00831F0C" w14:paraId="05ACAEE6"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4499632"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0613DB54" w14:textId="6A8F7839"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3/0</w:t>
            </w:r>
          </w:p>
        </w:tc>
        <w:tc>
          <w:tcPr>
            <w:tcW w:w="8931" w:type="dxa"/>
            <w:tcBorders>
              <w:top w:val="nil"/>
              <w:left w:val="single" w:sz="4" w:space="0" w:color="auto"/>
              <w:bottom w:val="single" w:sz="4" w:space="0" w:color="auto"/>
              <w:right w:val="single" w:sz="4" w:space="0" w:color="auto"/>
            </w:tcBorders>
            <w:shd w:val="clear" w:color="auto" w:fill="auto"/>
          </w:tcPr>
          <w:p w14:paraId="42D1CCDA" w14:textId="1662D577"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20 мм 1/2. Длина нити 75 см</w:t>
            </w:r>
          </w:p>
        </w:tc>
      </w:tr>
      <w:tr w:rsidR="001B0335" w:rsidRPr="00831F0C" w14:paraId="7EEA094E"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CBE7004"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0DC27B7" w14:textId="1D0420BD"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4/0</w:t>
            </w:r>
          </w:p>
        </w:tc>
        <w:tc>
          <w:tcPr>
            <w:tcW w:w="8931" w:type="dxa"/>
            <w:tcBorders>
              <w:top w:val="nil"/>
              <w:left w:val="single" w:sz="4" w:space="0" w:color="auto"/>
              <w:bottom w:val="single" w:sz="4" w:space="0" w:color="auto"/>
              <w:right w:val="single" w:sz="4" w:space="0" w:color="auto"/>
            </w:tcBorders>
            <w:shd w:val="clear" w:color="auto" w:fill="auto"/>
          </w:tcPr>
          <w:p w14:paraId="58EC5E49" w14:textId="68A3FB3D"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15 мм 1/2. Длина нити 75 см</w:t>
            </w:r>
          </w:p>
        </w:tc>
      </w:tr>
      <w:tr w:rsidR="001B0335" w:rsidRPr="00831F0C" w14:paraId="4407FD7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74000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4431EEC6" w14:textId="4268BA11"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USP 0 метрик 4</w:t>
            </w:r>
          </w:p>
        </w:tc>
        <w:tc>
          <w:tcPr>
            <w:tcW w:w="8931" w:type="dxa"/>
            <w:tcBorders>
              <w:top w:val="nil"/>
              <w:left w:val="single" w:sz="4" w:space="0" w:color="auto"/>
              <w:bottom w:val="single" w:sz="4" w:space="0" w:color="auto"/>
              <w:right w:val="single" w:sz="4" w:space="0" w:color="auto"/>
            </w:tcBorders>
            <w:shd w:val="clear" w:color="auto" w:fill="auto"/>
          </w:tcPr>
          <w:p w14:paraId="4AA200DD" w14:textId="75EA3829"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w:t>
            </w:r>
          </w:p>
        </w:tc>
      </w:tr>
      <w:tr w:rsidR="001B0335" w:rsidRPr="00831F0C" w14:paraId="4A4687A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192CC1E"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7AD5C3C" w14:textId="46B6FBFC"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USP 1 метрик 5</w:t>
            </w:r>
          </w:p>
        </w:tc>
        <w:tc>
          <w:tcPr>
            <w:tcW w:w="8931" w:type="dxa"/>
            <w:tcBorders>
              <w:top w:val="nil"/>
              <w:left w:val="single" w:sz="4" w:space="0" w:color="auto"/>
              <w:bottom w:val="single" w:sz="4" w:space="0" w:color="auto"/>
              <w:right w:val="single" w:sz="4" w:space="0" w:color="auto"/>
            </w:tcBorders>
            <w:shd w:val="clear" w:color="auto" w:fill="auto"/>
          </w:tcPr>
          <w:p w14:paraId="50B8529F" w14:textId="35797767"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45 мм 1/2 .Длина нити 75 см.</w:t>
            </w:r>
          </w:p>
        </w:tc>
      </w:tr>
      <w:tr w:rsidR="001B0335" w:rsidRPr="00831F0C" w14:paraId="58AEF26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CE44F2"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1A37AB64" w14:textId="74EDDC45"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USP 2 метрик 6</w:t>
            </w:r>
          </w:p>
        </w:tc>
        <w:tc>
          <w:tcPr>
            <w:tcW w:w="8931" w:type="dxa"/>
            <w:tcBorders>
              <w:top w:val="nil"/>
              <w:left w:val="single" w:sz="4" w:space="0" w:color="auto"/>
              <w:bottom w:val="single" w:sz="4" w:space="0" w:color="auto"/>
              <w:right w:val="single" w:sz="4" w:space="0" w:color="auto"/>
            </w:tcBorders>
            <w:shd w:val="clear" w:color="auto" w:fill="auto"/>
          </w:tcPr>
          <w:p w14:paraId="64B6ED00" w14:textId="0FE683A9"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45 мм 1/2 Длина нити 75 см.</w:t>
            </w:r>
          </w:p>
        </w:tc>
      </w:tr>
      <w:tr w:rsidR="001B0335" w:rsidRPr="00831F0C" w14:paraId="3178052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A95B48E"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C3C7756" w14:textId="64282838"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USP 3 метрик 7</w:t>
            </w:r>
          </w:p>
        </w:tc>
        <w:tc>
          <w:tcPr>
            <w:tcW w:w="8931" w:type="dxa"/>
            <w:tcBorders>
              <w:top w:val="nil"/>
              <w:left w:val="single" w:sz="4" w:space="0" w:color="auto"/>
              <w:bottom w:val="single" w:sz="4" w:space="0" w:color="auto"/>
              <w:right w:val="single" w:sz="4" w:space="0" w:color="auto"/>
            </w:tcBorders>
            <w:shd w:val="clear" w:color="auto" w:fill="auto"/>
          </w:tcPr>
          <w:p w14:paraId="66BB1095" w14:textId="1955AAB0"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50 мм 1/2  Длина нити 75 см.</w:t>
            </w:r>
          </w:p>
        </w:tc>
      </w:tr>
      <w:tr w:rsidR="001B0335" w:rsidRPr="00831F0C" w14:paraId="41CA3197"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6AD859"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1FAC218" w14:textId="739BCE92"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Кетгут полированный USP 3 метрик 7</w:t>
            </w:r>
          </w:p>
        </w:tc>
        <w:tc>
          <w:tcPr>
            <w:tcW w:w="8931" w:type="dxa"/>
            <w:tcBorders>
              <w:top w:val="nil"/>
              <w:left w:val="single" w:sz="4" w:space="0" w:color="auto"/>
              <w:bottom w:val="single" w:sz="4" w:space="0" w:color="auto"/>
              <w:right w:val="single" w:sz="4" w:space="0" w:color="auto"/>
            </w:tcBorders>
            <w:shd w:val="clear" w:color="auto" w:fill="auto"/>
          </w:tcPr>
          <w:p w14:paraId="3BF504E9" w14:textId="0681CF93"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Материал шовный хирургический </w:t>
            </w:r>
            <w:proofErr w:type="spellStart"/>
            <w:r w:rsidRPr="0028226C">
              <w:rPr>
                <w:rFonts w:ascii="Times New Roman" w:hAnsi="Times New Roman" w:cs="Times New Roman"/>
                <w:sz w:val="18"/>
                <w:szCs w:val="18"/>
              </w:rPr>
              <w:t>рассасывающийся.Игла</w:t>
            </w:r>
            <w:proofErr w:type="spellEnd"/>
            <w:r w:rsidRPr="0028226C">
              <w:rPr>
                <w:rFonts w:ascii="Times New Roman" w:hAnsi="Times New Roman" w:cs="Times New Roman"/>
                <w:sz w:val="18"/>
                <w:szCs w:val="18"/>
              </w:rPr>
              <w:t xml:space="preserve"> колющая размер 50 мм 1/2  Длина нити 150  см.</w:t>
            </w:r>
          </w:p>
        </w:tc>
      </w:tr>
      <w:tr w:rsidR="001B0335" w:rsidRPr="00831F0C" w14:paraId="3ED8E9FC"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4DD4A9F"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3884644B" w14:textId="5378B4F8" w:rsidR="001B0335" w:rsidRPr="00831F0C" w:rsidRDefault="001B0335" w:rsidP="001B0335">
            <w:pPr>
              <w:widowControl w:val="0"/>
              <w:contextualSpacing/>
              <w:rPr>
                <w:rFonts w:ascii="Times New Roman" w:hAnsi="Times New Roman" w:cs="Times New Roman"/>
                <w:sz w:val="18"/>
                <w:szCs w:val="18"/>
              </w:rPr>
            </w:pPr>
            <w:r>
              <w:rPr>
                <w:rFonts w:ascii="Times New Roman" w:hAnsi="Times New Roman" w:cs="Times New Roman"/>
                <w:sz w:val="18"/>
                <w:szCs w:val="18"/>
              </w:rPr>
              <w:t xml:space="preserve">Шовный материал </w:t>
            </w:r>
            <w:r w:rsidRPr="00253050">
              <w:rPr>
                <w:rFonts w:ascii="Times New Roman" w:hAnsi="Times New Roman" w:cs="Times New Roman"/>
                <w:sz w:val="18"/>
                <w:szCs w:val="18"/>
              </w:rPr>
              <w:t xml:space="preserve"> 2/5</w:t>
            </w:r>
          </w:p>
        </w:tc>
        <w:tc>
          <w:tcPr>
            <w:tcW w:w="8931" w:type="dxa"/>
            <w:tcBorders>
              <w:top w:val="nil"/>
              <w:left w:val="single" w:sz="4" w:space="0" w:color="auto"/>
              <w:bottom w:val="single" w:sz="4" w:space="0" w:color="auto"/>
              <w:right w:val="single" w:sz="4" w:space="0" w:color="auto"/>
            </w:tcBorders>
            <w:shd w:val="clear" w:color="auto" w:fill="auto"/>
          </w:tcPr>
          <w:p w14:paraId="4A08635E" w14:textId="3D04DF44"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Шовный материал </w:t>
            </w:r>
            <w:proofErr w:type="spellStart"/>
            <w:r w:rsidRPr="0028226C">
              <w:rPr>
                <w:rFonts w:ascii="Times New Roman" w:hAnsi="Times New Roman" w:cs="Times New Roman"/>
                <w:sz w:val="18"/>
                <w:szCs w:val="18"/>
              </w:rPr>
              <w:t>нерассасывающийся</w:t>
            </w:r>
            <w:proofErr w:type="spellEnd"/>
            <w:r w:rsidRPr="0028226C">
              <w:rPr>
                <w:rFonts w:ascii="Times New Roman" w:hAnsi="Times New Roman" w:cs="Times New Roman"/>
                <w:sz w:val="18"/>
                <w:szCs w:val="18"/>
              </w:rPr>
              <w:t xml:space="preserve">(полипропилен) длина нити 75 </w:t>
            </w:r>
            <w:proofErr w:type="spellStart"/>
            <w:r w:rsidRPr="0028226C">
              <w:rPr>
                <w:rFonts w:ascii="Times New Roman" w:hAnsi="Times New Roman" w:cs="Times New Roman"/>
                <w:sz w:val="18"/>
                <w:szCs w:val="18"/>
              </w:rPr>
              <w:t>см,игла</w:t>
            </w:r>
            <w:proofErr w:type="spellEnd"/>
            <w:r w:rsidRPr="0028226C">
              <w:rPr>
                <w:rFonts w:ascii="Times New Roman" w:hAnsi="Times New Roman" w:cs="Times New Roman"/>
                <w:sz w:val="18"/>
                <w:szCs w:val="18"/>
              </w:rPr>
              <w:t xml:space="preserve"> 48 мм 1/2</w:t>
            </w:r>
          </w:p>
        </w:tc>
      </w:tr>
      <w:tr w:rsidR="001B0335" w:rsidRPr="00831F0C" w14:paraId="539A550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2954469"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536E3E25" w14:textId="23532EAF"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ПГА  USP 0 метрик 3,5</w:t>
            </w:r>
          </w:p>
        </w:tc>
        <w:tc>
          <w:tcPr>
            <w:tcW w:w="8931" w:type="dxa"/>
            <w:tcBorders>
              <w:top w:val="nil"/>
              <w:left w:val="single" w:sz="4" w:space="0" w:color="auto"/>
              <w:bottom w:val="single" w:sz="4" w:space="0" w:color="auto"/>
              <w:right w:val="single" w:sz="4" w:space="0" w:color="auto"/>
            </w:tcBorders>
            <w:shd w:val="clear" w:color="000000" w:fill="FFFFFF"/>
          </w:tcPr>
          <w:p w14:paraId="4752EEA7" w14:textId="7EF61BA0"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Материал ,</w:t>
            </w:r>
            <w:proofErr w:type="spellStart"/>
            <w:r w:rsidRPr="0028226C">
              <w:rPr>
                <w:rFonts w:ascii="Times New Roman" w:hAnsi="Times New Roman" w:cs="Times New Roman"/>
                <w:sz w:val="18"/>
                <w:szCs w:val="18"/>
              </w:rPr>
              <w:t>шовный,хирургический,рассасывающийся</w:t>
            </w:r>
            <w:proofErr w:type="spellEnd"/>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полигликолид</w:t>
            </w:r>
            <w:proofErr w:type="spellEnd"/>
            <w:r w:rsidRPr="0028226C">
              <w:rPr>
                <w:rFonts w:ascii="Times New Roman" w:hAnsi="Times New Roman" w:cs="Times New Roman"/>
                <w:sz w:val="18"/>
                <w:szCs w:val="18"/>
              </w:rPr>
              <w:t>).Игла размер 35мм 1/2</w:t>
            </w:r>
          </w:p>
        </w:tc>
      </w:tr>
      <w:tr w:rsidR="001B0335" w:rsidRPr="00831F0C" w14:paraId="36D2697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2BC0D7C"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35E2D21" w14:textId="4932A8F8"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ПГА  USP 1 метрик 4</w:t>
            </w:r>
          </w:p>
        </w:tc>
        <w:tc>
          <w:tcPr>
            <w:tcW w:w="8931" w:type="dxa"/>
            <w:tcBorders>
              <w:top w:val="nil"/>
              <w:left w:val="single" w:sz="4" w:space="0" w:color="auto"/>
              <w:bottom w:val="single" w:sz="4" w:space="0" w:color="auto"/>
              <w:right w:val="single" w:sz="4" w:space="0" w:color="auto"/>
            </w:tcBorders>
            <w:shd w:val="clear" w:color="000000" w:fill="FFFFFF"/>
          </w:tcPr>
          <w:p w14:paraId="2EF63816" w14:textId="428EC6DB"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Материал ,</w:t>
            </w:r>
            <w:proofErr w:type="spellStart"/>
            <w:r w:rsidRPr="0028226C">
              <w:rPr>
                <w:rFonts w:ascii="Times New Roman" w:hAnsi="Times New Roman" w:cs="Times New Roman"/>
                <w:sz w:val="18"/>
                <w:szCs w:val="18"/>
              </w:rPr>
              <w:t>шовный,хирургический,рассасывающийся</w:t>
            </w:r>
            <w:proofErr w:type="spellEnd"/>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полигликолид</w:t>
            </w:r>
            <w:proofErr w:type="spellEnd"/>
            <w:r w:rsidRPr="0028226C">
              <w:rPr>
                <w:rFonts w:ascii="Times New Roman" w:hAnsi="Times New Roman" w:cs="Times New Roman"/>
                <w:sz w:val="18"/>
                <w:szCs w:val="18"/>
              </w:rPr>
              <w:t>).Игла размер 40 мм 1/2</w:t>
            </w:r>
          </w:p>
        </w:tc>
      </w:tr>
      <w:tr w:rsidR="001B0335" w:rsidRPr="00831F0C" w14:paraId="2508E83A"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24493A"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281A17DB" w14:textId="3789112E"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ПГА  USP 2 метрик 5</w:t>
            </w:r>
          </w:p>
        </w:tc>
        <w:tc>
          <w:tcPr>
            <w:tcW w:w="8931" w:type="dxa"/>
            <w:tcBorders>
              <w:top w:val="nil"/>
              <w:left w:val="single" w:sz="4" w:space="0" w:color="auto"/>
              <w:bottom w:val="single" w:sz="4" w:space="0" w:color="auto"/>
              <w:right w:val="single" w:sz="4" w:space="0" w:color="auto"/>
            </w:tcBorders>
            <w:shd w:val="clear" w:color="000000" w:fill="FFFFFF"/>
          </w:tcPr>
          <w:p w14:paraId="0C11E19C" w14:textId="7A6F919A"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Материал ,</w:t>
            </w:r>
            <w:proofErr w:type="spellStart"/>
            <w:r w:rsidRPr="0028226C">
              <w:rPr>
                <w:rFonts w:ascii="Times New Roman" w:hAnsi="Times New Roman" w:cs="Times New Roman"/>
                <w:sz w:val="18"/>
                <w:szCs w:val="18"/>
              </w:rPr>
              <w:t>шовный,хирургический,рассасывающийся</w:t>
            </w:r>
            <w:proofErr w:type="spellEnd"/>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полигликолид</w:t>
            </w:r>
            <w:proofErr w:type="spellEnd"/>
            <w:r w:rsidRPr="0028226C">
              <w:rPr>
                <w:rFonts w:ascii="Times New Roman" w:hAnsi="Times New Roman" w:cs="Times New Roman"/>
                <w:sz w:val="18"/>
                <w:szCs w:val="18"/>
              </w:rPr>
              <w:t>).Игла размер 48 мм 1/2</w:t>
            </w:r>
          </w:p>
        </w:tc>
      </w:tr>
      <w:tr w:rsidR="001B0335" w:rsidRPr="00831F0C" w14:paraId="29F07660"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C1C8A4"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23B3808" w14:textId="2064D872"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ПГА  USP 3-0 метрик 2</w:t>
            </w:r>
          </w:p>
        </w:tc>
        <w:tc>
          <w:tcPr>
            <w:tcW w:w="8931" w:type="dxa"/>
            <w:tcBorders>
              <w:top w:val="nil"/>
              <w:left w:val="single" w:sz="4" w:space="0" w:color="auto"/>
              <w:bottom w:val="single" w:sz="4" w:space="0" w:color="auto"/>
              <w:right w:val="single" w:sz="4" w:space="0" w:color="auto"/>
            </w:tcBorders>
            <w:shd w:val="clear" w:color="000000" w:fill="FFFFFF"/>
          </w:tcPr>
          <w:p w14:paraId="14E17FCC" w14:textId="2531BD2E"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Материал ,</w:t>
            </w:r>
            <w:proofErr w:type="spellStart"/>
            <w:r w:rsidRPr="0028226C">
              <w:rPr>
                <w:rFonts w:ascii="Times New Roman" w:hAnsi="Times New Roman" w:cs="Times New Roman"/>
                <w:sz w:val="18"/>
                <w:szCs w:val="18"/>
              </w:rPr>
              <w:t>шовный,хирургический,рассасывающийся</w:t>
            </w:r>
            <w:proofErr w:type="spellEnd"/>
            <w:r w:rsidRPr="0028226C">
              <w:rPr>
                <w:rFonts w:ascii="Times New Roman" w:hAnsi="Times New Roman" w:cs="Times New Roman"/>
                <w:sz w:val="18"/>
                <w:szCs w:val="18"/>
              </w:rPr>
              <w:t>(</w:t>
            </w:r>
            <w:proofErr w:type="spellStart"/>
            <w:r w:rsidRPr="0028226C">
              <w:rPr>
                <w:rFonts w:ascii="Times New Roman" w:hAnsi="Times New Roman" w:cs="Times New Roman"/>
                <w:sz w:val="18"/>
                <w:szCs w:val="18"/>
              </w:rPr>
              <w:t>полигликолид</w:t>
            </w:r>
            <w:proofErr w:type="spellEnd"/>
            <w:r w:rsidRPr="0028226C">
              <w:rPr>
                <w:rFonts w:ascii="Times New Roman" w:hAnsi="Times New Roman" w:cs="Times New Roman"/>
                <w:sz w:val="18"/>
                <w:szCs w:val="18"/>
              </w:rPr>
              <w:t>).Игла размер 22мм 1/2</w:t>
            </w:r>
          </w:p>
        </w:tc>
      </w:tr>
      <w:tr w:rsidR="001B0335" w:rsidRPr="00831F0C" w14:paraId="4908D70E"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F9FC5F"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79538487" w14:textId="57D052DF" w:rsidR="001B0335" w:rsidRPr="00831F0C" w:rsidRDefault="001B0335" w:rsidP="001B0335">
            <w:pPr>
              <w:widowControl w:val="0"/>
              <w:contextualSpacing/>
              <w:rPr>
                <w:rFonts w:ascii="Times New Roman" w:hAnsi="Times New Roman" w:cs="Times New Roman"/>
                <w:sz w:val="18"/>
                <w:szCs w:val="18"/>
              </w:rPr>
            </w:pPr>
            <w:r w:rsidRPr="00253050">
              <w:rPr>
                <w:rFonts w:ascii="Times New Roman" w:hAnsi="Times New Roman" w:cs="Times New Roman"/>
                <w:sz w:val="18"/>
                <w:szCs w:val="18"/>
              </w:rPr>
              <w:t>Лавсан 3-4 метрик 6</w:t>
            </w:r>
          </w:p>
        </w:tc>
        <w:tc>
          <w:tcPr>
            <w:tcW w:w="8931" w:type="dxa"/>
            <w:tcBorders>
              <w:top w:val="single" w:sz="4" w:space="0" w:color="auto"/>
              <w:left w:val="single" w:sz="4" w:space="0" w:color="auto"/>
              <w:bottom w:val="single" w:sz="4" w:space="0" w:color="auto"/>
              <w:right w:val="single" w:sz="4" w:space="0" w:color="auto"/>
            </w:tcBorders>
            <w:shd w:val="clear" w:color="000000" w:fill="FFFFFF"/>
          </w:tcPr>
          <w:p w14:paraId="14101BD8" w14:textId="0033477C"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Нить лавсановая(полиэфирная),плетеная.</w:t>
            </w:r>
          </w:p>
        </w:tc>
      </w:tr>
      <w:tr w:rsidR="001B0335" w:rsidRPr="00831F0C" w14:paraId="2F69258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2F06A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000000" w:fill="FFFFFF"/>
            <w:noWrap/>
          </w:tcPr>
          <w:p w14:paraId="6E1F3B50" w14:textId="6E081D76" w:rsidR="001B0335" w:rsidRPr="00831F0C" w:rsidRDefault="001B0335" w:rsidP="001B0335">
            <w:pPr>
              <w:widowControl w:val="0"/>
              <w:contextualSpacing/>
              <w:rPr>
                <w:rFonts w:ascii="Times New Roman" w:hAnsi="Times New Roman" w:cs="Times New Roman"/>
                <w:sz w:val="18"/>
                <w:szCs w:val="18"/>
              </w:rPr>
            </w:pPr>
            <w:proofErr w:type="spellStart"/>
            <w:r w:rsidRPr="00253050">
              <w:rPr>
                <w:rFonts w:ascii="Times New Roman" w:hAnsi="Times New Roman" w:cs="Times New Roman"/>
                <w:sz w:val="18"/>
                <w:szCs w:val="18"/>
              </w:rPr>
              <w:t>Монокрил</w:t>
            </w:r>
            <w:proofErr w:type="spellEnd"/>
            <w:r w:rsidRPr="00253050">
              <w:rPr>
                <w:rFonts w:ascii="Times New Roman" w:hAnsi="Times New Roman" w:cs="Times New Roman"/>
                <w:sz w:val="18"/>
                <w:szCs w:val="18"/>
              </w:rPr>
              <w:t xml:space="preserve"> 0/3,5</w:t>
            </w:r>
          </w:p>
        </w:tc>
        <w:tc>
          <w:tcPr>
            <w:tcW w:w="8931" w:type="dxa"/>
            <w:tcBorders>
              <w:top w:val="nil"/>
              <w:left w:val="single" w:sz="4" w:space="0" w:color="auto"/>
              <w:bottom w:val="single" w:sz="4" w:space="0" w:color="auto"/>
              <w:right w:val="single" w:sz="4" w:space="0" w:color="auto"/>
            </w:tcBorders>
            <w:shd w:val="clear" w:color="000000" w:fill="FFFFFF"/>
          </w:tcPr>
          <w:p w14:paraId="3F3355A3" w14:textId="4A4A153F" w:rsidR="001B0335" w:rsidRPr="0028226C" w:rsidRDefault="001B0335" w:rsidP="001B0335">
            <w:pPr>
              <w:widowControl w:val="0"/>
              <w:contextualSpacing/>
              <w:rPr>
                <w:rFonts w:ascii="Times New Roman" w:hAnsi="Times New Roman" w:cs="Times New Roman"/>
                <w:sz w:val="18"/>
                <w:szCs w:val="18"/>
              </w:rPr>
            </w:pPr>
            <w:r w:rsidRPr="0028226C">
              <w:rPr>
                <w:rFonts w:ascii="Times New Roman" w:hAnsi="Times New Roman" w:cs="Times New Roman"/>
                <w:sz w:val="18"/>
                <w:szCs w:val="18"/>
              </w:rPr>
              <w:t xml:space="preserve">Шовный материал </w:t>
            </w:r>
            <w:proofErr w:type="spellStart"/>
            <w:r w:rsidRPr="0028226C">
              <w:rPr>
                <w:rFonts w:ascii="Times New Roman" w:hAnsi="Times New Roman" w:cs="Times New Roman"/>
                <w:sz w:val="18"/>
                <w:szCs w:val="18"/>
              </w:rPr>
              <w:t>нерассасывающийся</w:t>
            </w:r>
            <w:proofErr w:type="spellEnd"/>
            <w:r w:rsidRPr="0028226C">
              <w:rPr>
                <w:rFonts w:ascii="Times New Roman" w:hAnsi="Times New Roman" w:cs="Times New Roman"/>
                <w:sz w:val="18"/>
                <w:szCs w:val="18"/>
              </w:rPr>
              <w:t xml:space="preserve">(полипропилен),длина нити 75 </w:t>
            </w:r>
            <w:proofErr w:type="spellStart"/>
            <w:r w:rsidRPr="0028226C">
              <w:rPr>
                <w:rFonts w:ascii="Times New Roman" w:hAnsi="Times New Roman" w:cs="Times New Roman"/>
                <w:sz w:val="18"/>
                <w:szCs w:val="18"/>
              </w:rPr>
              <w:t>см,игла</w:t>
            </w:r>
            <w:proofErr w:type="spellEnd"/>
            <w:r w:rsidRPr="0028226C">
              <w:rPr>
                <w:rFonts w:ascii="Times New Roman" w:hAnsi="Times New Roman" w:cs="Times New Roman"/>
                <w:sz w:val="18"/>
                <w:szCs w:val="18"/>
              </w:rPr>
              <w:t xml:space="preserve"> 36 мм 1/2</w:t>
            </w:r>
          </w:p>
        </w:tc>
      </w:tr>
      <w:tr w:rsidR="001B0335" w:rsidRPr="00831F0C" w14:paraId="1BB1E97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D0B727" w14:textId="77777777" w:rsidR="001B0335" w:rsidRPr="00831F0C" w:rsidRDefault="001B0335" w:rsidP="001B0335">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50F4596" w14:textId="485F19A6" w:rsidR="001B0335" w:rsidRPr="00CE4060" w:rsidRDefault="001B0335" w:rsidP="001B0335">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Монокрил</w:t>
            </w:r>
            <w:proofErr w:type="spellEnd"/>
            <w:r w:rsidRPr="00CE4060">
              <w:rPr>
                <w:rFonts w:ascii="Times New Roman" w:hAnsi="Times New Roman" w:cs="Times New Roman"/>
                <w:sz w:val="18"/>
                <w:szCs w:val="18"/>
              </w:rPr>
              <w:t xml:space="preserve"> 1/4</w:t>
            </w:r>
          </w:p>
        </w:tc>
        <w:tc>
          <w:tcPr>
            <w:tcW w:w="8931" w:type="dxa"/>
            <w:tcBorders>
              <w:top w:val="nil"/>
              <w:left w:val="single" w:sz="4" w:space="0" w:color="auto"/>
              <w:bottom w:val="single" w:sz="4" w:space="0" w:color="auto"/>
              <w:right w:val="single" w:sz="4" w:space="0" w:color="auto"/>
            </w:tcBorders>
            <w:shd w:val="clear" w:color="auto" w:fill="auto"/>
          </w:tcPr>
          <w:p w14:paraId="25ED4D0E" w14:textId="171DEA62" w:rsidR="001B0335" w:rsidRPr="00CE4060" w:rsidRDefault="001B0335" w:rsidP="001B0335">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Шовный материал </w:t>
            </w:r>
            <w:proofErr w:type="spellStart"/>
            <w:r w:rsidRPr="00CE4060">
              <w:rPr>
                <w:rFonts w:ascii="Times New Roman" w:hAnsi="Times New Roman" w:cs="Times New Roman"/>
                <w:sz w:val="18"/>
                <w:szCs w:val="18"/>
              </w:rPr>
              <w:t>нерассасывающийся</w:t>
            </w:r>
            <w:proofErr w:type="spellEnd"/>
            <w:r w:rsidRPr="00CE4060">
              <w:rPr>
                <w:rFonts w:ascii="Times New Roman" w:hAnsi="Times New Roman" w:cs="Times New Roman"/>
                <w:sz w:val="18"/>
                <w:szCs w:val="18"/>
              </w:rPr>
              <w:t xml:space="preserve">(полипропилен),длина нити 75 </w:t>
            </w:r>
            <w:proofErr w:type="spellStart"/>
            <w:r w:rsidRPr="00CE4060">
              <w:rPr>
                <w:rFonts w:ascii="Times New Roman" w:hAnsi="Times New Roman" w:cs="Times New Roman"/>
                <w:sz w:val="18"/>
                <w:szCs w:val="18"/>
              </w:rPr>
              <w:t>см,игла</w:t>
            </w:r>
            <w:proofErr w:type="spellEnd"/>
            <w:r w:rsidRPr="00CE4060">
              <w:rPr>
                <w:rFonts w:ascii="Times New Roman" w:hAnsi="Times New Roman" w:cs="Times New Roman"/>
                <w:sz w:val="18"/>
                <w:szCs w:val="18"/>
              </w:rPr>
              <w:t xml:space="preserve"> 45 мм 1/2</w:t>
            </w:r>
          </w:p>
        </w:tc>
      </w:tr>
      <w:tr w:rsidR="00CE4060" w:rsidRPr="00831F0C" w14:paraId="23E68303"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355D90A"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F741C90" w14:textId="48E231E3"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Одноразовый </w:t>
            </w:r>
            <w:proofErr w:type="spellStart"/>
            <w:r w:rsidRPr="00CE4060">
              <w:rPr>
                <w:rFonts w:ascii="Times New Roman" w:hAnsi="Times New Roman" w:cs="Times New Roman"/>
                <w:sz w:val="18"/>
                <w:szCs w:val="18"/>
              </w:rPr>
              <w:t>двухпросветный</w:t>
            </w:r>
            <w:proofErr w:type="spellEnd"/>
            <w:r w:rsidRPr="00CE4060">
              <w:rPr>
                <w:rFonts w:ascii="Times New Roman" w:hAnsi="Times New Roman" w:cs="Times New Roman"/>
                <w:sz w:val="18"/>
                <w:szCs w:val="18"/>
              </w:rPr>
              <w:t xml:space="preserve"> баллон для извлечения камней  </w:t>
            </w:r>
          </w:p>
        </w:tc>
        <w:tc>
          <w:tcPr>
            <w:tcW w:w="8931" w:type="dxa"/>
            <w:tcBorders>
              <w:top w:val="nil"/>
              <w:left w:val="single" w:sz="4" w:space="0" w:color="auto"/>
              <w:bottom w:val="single" w:sz="4" w:space="0" w:color="auto"/>
              <w:right w:val="single" w:sz="4" w:space="0" w:color="auto"/>
            </w:tcBorders>
            <w:shd w:val="clear" w:color="auto" w:fill="auto"/>
          </w:tcPr>
          <w:p w14:paraId="0478A88B" w14:textId="73318222"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Баллон для экстракции камней Катетер оснащен баллоном на конце. Диаметр катетера 5 (1.8 мм), 7 (2.3 мм), 7/5, 8/6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120 до 310 см. Количество просветов два или три. Диаметр баллона от 12 до 18 мм. Порт для </w:t>
            </w:r>
            <w:proofErr w:type="spellStart"/>
            <w:r w:rsidRPr="00CE4060">
              <w:rPr>
                <w:rFonts w:ascii="Times New Roman" w:hAnsi="Times New Roman" w:cs="Times New Roman"/>
                <w:sz w:val="18"/>
                <w:szCs w:val="18"/>
              </w:rPr>
              <w:t>рентгенконтраста</w:t>
            </w:r>
            <w:proofErr w:type="spellEnd"/>
            <w:r w:rsidRPr="00CE4060">
              <w:rPr>
                <w:rFonts w:ascii="Times New Roman" w:hAnsi="Times New Roman" w:cs="Times New Roman"/>
                <w:sz w:val="18"/>
                <w:szCs w:val="18"/>
              </w:rPr>
              <w:t xml:space="preserve"> на дистальном или проксимальном конце. Диаметр </w:t>
            </w:r>
            <w:proofErr w:type="spellStart"/>
            <w:r w:rsidRPr="00CE4060">
              <w:rPr>
                <w:rFonts w:ascii="Times New Roman" w:hAnsi="Times New Roman" w:cs="Times New Roman"/>
                <w:sz w:val="18"/>
                <w:szCs w:val="18"/>
              </w:rPr>
              <w:t>направителя</w:t>
            </w:r>
            <w:proofErr w:type="spellEnd"/>
            <w:r w:rsidRPr="00CE4060">
              <w:rPr>
                <w:rFonts w:ascii="Times New Roman" w:hAnsi="Times New Roman" w:cs="Times New Roman"/>
                <w:sz w:val="18"/>
                <w:szCs w:val="18"/>
              </w:rPr>
              <w:t xml:space="preserve"> 0,035 дюйма. Тип баллона стандартный или без кончика.</w:t>
            </w:r>
          </w:p>
        </w:tc>
      </w:tr>
      <w:tr w:rsidR="00CE4060" w:rsidRPr="00831F0C" w14:paraId="0C6B7D27"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D3CCB80"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057DD4C" w14:textId="24A0D3AF" w:rsidR="00CE4060" w:rsidRPr="00CE4060" w:rsidRDefault="00CE4060" w:rsidP="00CE4060">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Папиллотом</w:t>
            </w:r>
            <w:proofErr w:type="spellEnd"/>
            <w:r w:rsidRPr="00CE4060">
              <w:rPr>
                <w:rFonts w:ascii="Times New Roman" w:hAnsi="Times New Roman" w:cs="Times New Roman"/>
                <w:sz w:val="18"/>
                <w:szCs w:val="18"/>
              </w:rPr>
              <w:t xml:space="preserve"> рабочая</w:t>
            </w:r>
            <w:r>
              <w:rPr>
                <w:rFonts w:ascii="Times New Roman" w:hAnsi="Times New Roman" w:cs="Times New Roman"/>
                <w:sz w:val="18"/>
                <w:szCs w:val="18"/>
              </w:rPr>
              <w:t xml:space="preserve"> </w:t>
            </w:r>
            <w:r w:rsidRPr="00CE4060">
              <w:rPr>
                <w:rFonts w:ascii="Times New Roman" w:hAnsi="Times New Roman" w:cs="Times New Roman"/>
                <w:sz w:val="18"/>
                <w:szCs w:val="18"/>
              </w:rPr>
              <w:t>длина 1950мм,</w:t>
            </w:r>
            <w:r>
              <w:rPr>
                <w:rFonts w:ascii="Times New Roman" w:hAnsi="Times New Roman" w:cs="Times New Roman"/>
                <w:sz w:val="18"/>
                <w:szCs w:val="18"/>
              </w:rPr>
              <w:t xml:space="preserve"> </w:t>
            </w:r>
            <w:r w:rsidRPr="00CE4060">
              <w:rPr>
                <w:rFonts w:ascii="Times New Roman" w:hAnsi="Times New Roman" w:cs="Times New Roman"/>
                <w:sz w:val="18"/>
                <w:szCs w:val="18"/>
              </w:rPr>
              <w:t>диаметр дистального</w:t>
            </w:r>
            <w:r>
              <w:rPr>
                <w:rFonts w:ascii="Times New Roman" w:hAnsi="Times New Roman" w:cs="Times New Roman"/>
                <w:sz w:val="18"/>
                <w:szCs w:val="18"/>
              </w:rPr>
              <w:t xml:space="preserve"> </w:t>
            </w:r>
            <w:r w:rsidRPr="00CE4060">
              <w:rPr>
                <w:rFonts w:ascii="Times New Roman" w:hAnsi="Times New Roman" w:cs="Times New Roman"/>
                <w:sz w:val="18"/>
                <w:szCs w:val="18"/>
              </w:rPr>
              <w:t xml:space="preserve">кончика 4,4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w:t>
            </w:r>
          </w:p>
        </w:tc>
        <w:tc>
          <w:tcPr>
            <w:tcW w:w="8931" w:type="dxa"/>
            <w:tcBorders>
              <w:top w:val="nil"/>
              <w:left w:val="single" w:sz="4" w:space="0" w:color="auto"/>
              <w:bottom w:val="single" w:sz="4" w:space="0" w:color="auto"/>
              <w:right w:val="single" w:sz="4" w:space="0" w:color="auto"/>
            </w:tcBorders>
            <w:shd w:val="clear" w:color="auto" w:fill="auto"/>
          </w:tcPr>
          <w:p w14:paraId="381C46A2"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Сфинктеротом</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трехпросветный</w:t>
            </w:r>
            <w:proofErr w:type="spellEnd"/>
            <w:r w:rsidRPr="00CE4060">
              <w:rPr>
                <w:rFonts w:ascii="Times New Roman" w:hAnsi="Times New Roman" w:cs="Times New Roman"/>
                <w:sz w:val="18"/>
                <w:szCs w:val="18"/>
              </w:rPr>
              <w:t xml:space="preserve"> Модель: стандартный, предварительно вырезанный, иглообразный, </w:t>
            </w:r>
            <w:proofErr w:type="spellStart"/>
            <w:r w:rsidRPr="00CE4060">
              <w:rPr>
                <w:rFonts w:ascii="Times New Roman" w:hAnsi="Times New Roman" w:cs="Times New Roman"/>
                <w:sz w:val="18"/>
                <w:szCs w:val="18"/>
              </w:rPr>
              <w:t>ножевидный</w:t>
            </w:r>
            <w:proofErr w:type="spellEnd"/>
            <w:r w:rsidRPr="00CE4060">
              <w:rPr>
                <w:rFonts w:ascii="Times New Roman" w:hAnsi="Times New Roman" w:cs="Times New Roman"/>
                <w:sz w:val="18"/>
                <w:szCs w:val="18"/>
              </w:rPr>
              <w:t xml:space="preserve">, вращающийся, вращающийся изолированный. Количество просветов один, два или три. Диаметр катетера 5, 7, 5/4, 7/4, 7/5, 8/5, 8/6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180 до 230 см. Диаметр </w:t>
            </w:r>
            <w:proofErr w:type="spellStart"/>
            <w:r w:rsidRPr="00CE4060">
              <w:rPr>
                <w:rFonts w:ascii="Times New Roman" w:hAnsi="Times New Roman" w:cs="Times New Roman"/>
                <w:sz w:val="18"/>
                <w:szCs w:val="18"/>
              </w:rPr>
              <w:t>направителя</w:t>
            </w:r>
            <w:proofErr w:type="spellEnd"/>
            <w:r w:rsidRPr="00CE4060">
              <w:rPr>
                <w:rFonts w:ascii="Times New Roman" w:hAnsi="Times New Roman" w:cs="Times New Roman"/>
                <w:sz w:val="18"/>
                <w:szCs w:val="18"/>
              </w:rPr>
              <w:t xml:space="preserve"> 0,025 или 0,035 дюйма. Длина струны 20, 25, 30, 0/6, 0/10 мм. Тип струны нож, петля, провод. Тип кончикам катетера: конический, куполообразный.</w:t>
            </w:r>
          </w:p>
          <w:p w14:paraId="45D16063" w14:textId="6ACCCABC"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428B43EE"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2ACF219"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FD07403" w14:textId="3849E826"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Инструменты</w:t>
            </w:r>
            <w:r w:rsidRPr="00CE4060">
              <w:rPr>
                <w:rFonts w:ascii="Times New Roman" w:hAnsi="Times New Roman" w:cs="Times New Roman"/>
                <w:sz w:val="18"/>
                <w:szCs w:val="18"/>
              </w:rPr>
              <w:br/>
            </w:r>
            <w:proofErr w:type="spellStart"/>
            <w:r w:rsidRPr="00CE4060">
              <w:rPr>
                <w:rFonts w:ascii="Times New Roman" w:hAnsi="Times New Roman" w:cs="Times New Roman"/>
                <w:sz w:val="18"/>
                <w:szCs w:val="18"/>
              </w:rPr>
              <w:t>эндотерапевтические</w:t>
            </w:r>
            <w:proofErr w:type="spellEnd"/>
            <w:r w:rsidRPr="00CE4060">
              <w:rPr>
                <w:rFonts w:ascii="Times New Roman" w:hAnsi="Times New Roman" w:cs="Times New Roman"/>
                <w:sz w:val="18"/>
                <w:szCs w:val="18"/>
              </w:rPr>
              <w:br/>
            </w:r>
          </w:p>
        </w:tc>
        <w:tc>
          <w:tcPr>
            <w:tcW w:w="8931" w:type="dxa"/>
            <w:tcBorders>
              <w:top w:val="nil"/>
              <w:left w:val="single" w:sz="4" w:space="0" w:color="auto"/>
              <w:bottom w:val="single" w:sz="4" w:space="0" w:color="auto"/>
              <w:right w:val="single" w:sz="4" w:space="0" w:color="auto"/>
            </w:tcBorders>
            <w:shd w:val="clear" w:color="auto" w:fill="auto"/>
          </w:tcPr>
          <w:p w14:paraId="51477D4A"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Полипэктомическая</w:t>
            </w:r>
            <w:proofErr w:type="spellEnd"/>
            <w:r w:rsidRPr="00CE4060">
              <w:rPr>
                <w:rFonts w:ascii="Times New Roman" w:hAnsi="Times New Roman" w:cs="Times New Roman"/>
                <w:sz w:val="18"/>
                <w:szCs w:val="18"/>
              </w:rPr>
              <w:t xml:space="preserve"> петля Диаметр </w:t>
            </w:r>
            <w:proofErr w:type="spellStart"/>
            <w:r w:rsidRPr="00CE4060">
              <w:rPr>
                <w:rFonts w:ascii="Times New Roman" w:hAnsi="Times New Roman" w:cs="Times New Roman"/>
                <w:sz w:val="18"/>
                <w:szCs w:val="18"/>
              </w:rPr>
              <w:t>однопросветного</w:t>
            </w:r>
            <w:proofErr w:type="spellEnd"/>
            <w:r w:rsidRPr="00CE4060">
              <w:rPr>
                <w:rFonts w:ascii="Times New Roman" w:hAnsi="Times New Roman" w:cs="Times New Roman"/>
                <w:sz w:val="18"/>
                <w:szCs w:val="18"/>
              </w:rPr>
              <w:t xml:space="preserve"> катетера 5 (1.8 мм) и 7 (2.3 мм)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120 до 310 см. Тип петли: овальная, шестиугольная, асимметричная, овальная регулируемая. Секция ручки изделия оснащена прижигающей заглушкой и соединена с петлей. Электрический ток от </w:t>
            </w:r>
            <w:proofErr w:type="spellStart"/>
            <w:r w:rsidRPr="00CE4060">
              <w:rPr>
                <w:rFonts w:ascii="Times New Roman" w:hAnsi="Times New Roman" w:cs="Times New Roman"/>
                <w:sz w:val="18"/>
                <w:szCs w:val="18"/>
              </w:rPr>
              <w:t>прижигателя</w:t>
            </w:r>
            <w:proofErr w:type="spellEnd"/>
            <w:r w:rsidRPr="00CE4060">
              <w:rPr>
                <w:rFonts w:ascii="Times New Roman" w:hAnsi="Times New Roman" w:cs="Times New Roman"/>
                <w:sz w:val="18"/>
                <w:szCs w:val="18"/>
              </w:rPr>
              <w:t xml:space="preserve"> проводится к петле на конце. Раскрытие петли 10, 15, 20, 25, 30, 35, 20/30 мм. Тип ручки: с фиксированным концом, с фиксированным концом с каналом, вращающийся 360 градусов, вращающийся 360 градусов с каналом.</w:t>
            </w:r>
          </w:p>
          <w:p w14:paraId="4AFF6324" w14:textId="53E09756"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090A328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B9D1DB"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nil"/>
              <w:left w:val="nil"/>
              <w:bottom w:val="nil"/>
              <w:right w:val="nil"/>
            </w:tcBorders>
            <w:shd w:val="clear" w:color="auto" w:fill="auto"/>
            <w:noWrap/>
          </w:tcPr>
          <w:p w14:paraId="3AB4BAF1" w14:textId="065BBB4C" w:rsidR="00CE4060" w:rsidRPr="00CE4060" w:rsidRDefault="00CE4060" w:rsidP="00CE4060">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Предзаряженный</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билиарный</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для канала 3,7 мм, 10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w:t>
            </w:r>
          </w:p>
        </w:tc>
        <w:tc>
          <w:tcPr>
            <w:tcW w:w="8931" w:type="dxa"/>
            <w:tcBorders>
              <w:top w:val="nil"/>
              <w:left w:val="single" w:sz="4" w:space="0" w:color="auto"/>
              <w:bottom w:val="single" w:sz="4" w:space="0" w:color="auto"/>
              <w:right w:val="single" w:sz="4" w:space="0" w:color="auto"/>
            </w:tcBorders>
            <w:shd w:val="clear" w:color="auto" w:fill="auto"/>
          </w:tcPr>
          <w:p w14:paraId="02D8E80D"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билиарный</w:t>
            </w:r>
            <w:proofErr w:type="spellEnd"/>
            <w:r w:rsidRPr="00CE4060">
              <w:rPr>
                <w:rFonts w:ascii="Times New Roman" w:hAnsi="Times New Roman" w:cs="Times New Roman"/>
                <w:sz w:val="18"/>
                <w:szCs w:val="18"/>
              </w:rPr>
              <w:t xml:space="preserve"> с системой доставки Диаметр </w:t>
            </w:r>
            <w:proofErr w:type="spellStart"/>
            <w:r w:rsidRPr="00CE4060">
              <w:rPr>
                <w:rFonts w:ascii="Times New Roman" w:hAnsi="Times New Roman" w:cs="Times New Roman"/>
                <w:sz w:val="18"/>
                <w:szCs w:val="18"/>
              </w:rPr>
              <w:t>стента</w:t>
            </w:r>
            <w:proofErr w:type="spellEnd"/>
            <w:r w:rsidRPr="00CE4060">
              <w:rPr>
                <w:rFonts w:ascii="Times New Roman" w:hAnsi="Times New Roman" w:cs="Times New Roman"/>
                <w:sz w:val="18"/>
                <w:szCs w:val="18"/>
              </w:rPr>
              <w:t xml:space="preserve"> 5 (1.8 мм), 7 (2.4 мм), 8.5 (2.8 мм), 10 (3.3 мм), 11.5 (3.8 мм)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w:t>
            </w:r>
            <w:proofErr w:type="spellStart"/>
            <w:r w:rsidRPr="00CE4060">
              <w:rPr>
                <w:rFonts w:ascii="Times New Roman" w:hAnsi="Times New Roman" w:cs="Times New Roman"/>
                <w:sz w:val="18"/>
                <w:szCs w:val="18"/>
              </w:rPr>
              <w:t>стента</w:t>
            </w:r>
            <w:proofErr w:type="spellEnd"/>
            <w:r w:rsidRPr="00CE4060">
              <w:rPr>
                <w:rFonts w:ascii="Times New Roman" w:hAnsi="Times New Roman" w:cs="Times New Roman"/>
                <w:sz w:val="18"/>
                <w:szCs w:val="18"/>
              </w:rPr>
              <w:t xml:space="preserve"> от 5 до 22 см. Отверстия и маленькие закрылки на обоих концах. Изогнутый дизайн. Материал PTFE. С </w:t>
            </w:r>
            <w:proofErr w:type="spellStart"/>
            <w:r w:rsidRPr="00CE4060">
              <w:rPr>
                <w:rFonts w:ascii="Times New Roman" w:hAnsi="Times New Roman" w:cs="Times New Roman"/>
                <w:sz w:val="18"/>
                <w:szCs w:val="18"/>
              </w:rPr>
              <w:t>рентгенконтрастным</w:t>
            </w:r>
            <w:proofErr w:type="spellEnd"/>
            <w:r w:rsidRPr="00CE4060">
              <w:rPr>
                <w:rFonts w:ascii="Times New Roman" w:hAnsi="Times New Roman" w:cs="Times New Roman"/>
                <w:sz w:val="18"/>
                <w:szCs w:val="18"/>
              </w:rPr>
              <w:t xml:space="preserve"> металлическим маркером. Предназначен для кратковременного дренирования до 30 дней. Показан для установки в желчный проток и обеспечения оттока желчи. Стерильный. Одноразовый.</w:t>
            </w:r>
            <w:r w:rsidRPr="00CE4060">
              <w:rPr>
                <w:rFonts w:ascii="Times New Roman" w:hAnsi="Times New Roman" w:cs="Times New Roman"/>
                <w:sz w:val="18"/>
                <w:szCs w:val="18"/>
              </w:rPr>
              <w:br/>
              <w:t>В систему доставки входит:</w:t>
            </w:r>
            <w:r w:rsidRPr="00CE4060">
              <w:rPr>
                <w:rFonts w:ascii="Times New Roman" w:hAnsi="Times New Roman" w:cs="Times New Roman"/>
                <w:sz w:val="18"/>
                <w:szCs w:val="18"/>
              </w:rPr>
              <w:br/>
              <w:t xml:space="preserve">толкающий катетер длиной 180 см, диаметром 5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(1.8 мм) и 7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(2.4 мм);</w:t>
            </w:r>
            <w:r w:rsidRPr="00CE4060">
              <w:rPr>
                <w:rFonts w:ascii="Times New Roman" w:hAnsi="Times New Roman" w:cs="Times New Roman"/>
                <w:sz w:val="18"/>
                <w:szCs w:val="18"/>
              </w:rPr>
              <w:br/>
              <w:t xml:space="preserve">доставочный катетер длиной 180/210 см, диаметром 8,5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(2.8 мм), 10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(3.3 мм) и 11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(3.8 мм).</w:t>
            </w:r>
            <w:r w:rsidRPr="00CE4060">
              <w:rPr>
                <w:rFonts w:ascii="Times New Roman" w:hAnsi="Times New Roman" w:cs="Times New Roman"/>
                <w:sz w:val="18"/>
                <w:szCs w:val="18"/>
              </w:rPr>
              <w:br/>
              <w:t xml:space="preserve">Эти устройства предназначены для введения эндоскопических </w:t>
            </w:r>
            <w:proofErr w:type="spellStart"/>
            <w:r w:rsidRPr="00CE4060">
              <w:rPr>
                <w:rFonts w:ascii="Times New Roman" w:hAnsi="Times New Roman" w:cs="Times New Roman"/>
                <w:sz w:val="18"/>
                <w:szCs w:val="18"/>
              </w:rPr>
              <w:t>билиарных</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стентов</w:t>
            </w:r>
            <w:proofErr w:type="spellEnd"/>
            <w:r w:rsidRPr="00CE4060">
              <w:rPr>
                <w:rFonts w:ascii="Times New Roman" w:hAnsi="Times New Roman" w:cs="Times New Roman"/>
                <w:sz w:val="18"/>
                <w:szCs w:val="18"/>
              </w:rPr>
              <w:t xml:space="preserve"> внутрь желчного протока.</w:t>
            </w:r>
          </w:p>
          <w:p w14:paraId="4274771C" w14:textId="17F8DE6F"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3CA4D17D"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425311"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6799913" w14:textId="082CFCA6" w:rsidR="00CE4060" w:rsidRPr="00CE4060" w:rsidRDefault="00CE4060" w:rsidP="00CE4060">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пластиковый стерильный прямой однократного применения, </w:t>
            </w:r>
            <w:proofErr w:type="spellStart"/>
            <w:r w:rsidRPr="00CE4060">
              <w:rPr>
                <w:rFonts w:ascii="Times New Roman" w:hAnsi="Times New Roman" w:cs="Times New Roman"/>
                <w:sz w:val="18"/>
                <w:szCs w:val="18"/>
              </w:rPr>
              <w:t>рентгено</w:t>
            </w:r>
            <w:proofErr w:type="spellEnd"/>
            <w:r w:rsidRPr="00CE4060">
              <w:rPr>
                <w:rFonts w:ascii="Times New Roman" w:hAnsi="Times New Roman" w:cs="Times New Roman"/>
                <w:sz w:val="18"/>
                <w:szCs w:val="18"/>
              </w:rPr>
              <w:t>-контрастный, диаметр 3,3 мм (10Fr), длина 100 мм, для рабочего канала не менее 3,7 мм</w:t>
            </w:r>
          </w:p>
        </w:tc>
        <w:tc>
          <w:tcPr>
            <w:tcW w:w="8931" w:type="dxa"/>
            <w:tcBorders>
              <w:top w:val="nil"/>
              <w:left w:val="single" w:sz="4" w:space="0" w:color="auto"/>
              <w:bottom w:val="single" w:sz="4" w:space="0" w:color="auto"/>
              <w:right w:val="single" w:sz="4" w:space="0" w:color="auto"/>
            </w:tcBorders>
            <w:shd w:val="clear" w:color="auto" w:fill="auto"/>
          </w:tcPr>
          <w:p w14:paraId="7036A4B4"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панкреатический Диаметр 5 (1.8 мм), 7 (2.4 мм), 10 (3.3 мм)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длина от 2 до 18 см. Отверстия и маленькие закрылки на обоих концах. Количество закрылков на проксимальном конце 1 или 2. Прямой дизайн. Материал PTFE. Предназначен для открытия закупоренного панкреатического протока и обеспечения оттока панкреатической жидкости. Предназначен для кратковременного дренирования до 30 дней. Показан для введения в панкреатический проток и обеспечения оттока панкреатической жидкости. Стерильный. Одноразовый.</w:t>
            </w:r>
          </w:p>
          <w:p w14:paraId="31F26F4E" w14:textId="02F0F44A"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6206BDD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A056D32"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D3AE743" w14:textId="40E51BF6" w:rsidR="00CE4060" w:rsidRPr="00CE4060" w:rsidRDefault="00CE4060" w:rsidP="00CE4060">
            <w:pPr>
              <w:widowControl w:val="0"/>
              <w:contextualSpacing/>
              <w:rPr>
                <w:rFonts w:ascii="Times New Roman" w:hAnsi="Times New Roman" w:cs="Times New Roman"/>
                <w:sz w:val="18"/>
                <w:szCs w:val="18"/>
              </w:rPr>
            </w:pPr>
            <w:proofErr w:type="spellStart"/>
            <w:r w:rsidRPr="00CE4060">
              <w:rPr>
                <w:rFonts w:ascii="Times New Roman" w:hAnsi="Times New Roman" w:cs="Times New Roman"/>
                <w:sz w:val="18"/>
                <w:szCs w:val="18"/>
              </w:rPr>
              <w:t>Биллиарный</w:t>
            </w:r>
            <w:proofErr w:type="spellEnd"/>
            <w:r w:rsidRPr="00CE4060">
              <w:rPr>
                <w:rFonts w:ascii="Times New Roman" w:hAnsi="Times New Roman" w:cs="Times New Roman"/>
                <w:sz w:val="18"/>
                <w:szCs w:val="18"/>
              </w:rPr>
              <w:t xml:space="preserve"> пластиковый </w:t>
            </w: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тип длина 8 см диаметр 10 </w:t>
            </w:r>
            <w:proofErr w:type="spellStart"/>
            <w:r w:rsidRPr="00CE4060">
              <w:rPr>
                <w:rFonts w:ascii="Times New Roman" w:hAnsi="Times New Roman" w:cs="Times New Roman"/>
                <w:sz w:val="18"/>
                <w:szCs w:val="18"/>
              </w:rPr>
              <w:t>Fr</w:t>
            </w:r>
            <w:proofErr w:type="spellEnd"/>
          </w:p>
        </w:tc>
        <w:tc>
          <w:tcPr>
            <w:tcW w:w="8931" w:type="dxa"/>
            <w:tcBorders>
              <w:top w:val="nil"/>
              <w:left w:val="single" w:sz="4" w:space="0" w:color="auto"/>
              <w:bottom w:val="single" w:sz="4" w:space="0" w:color="auto"/>
              <w:right w:val="single" w:sz="4" w:space="0" w:color="auto"/>
            </w:tcBorders>
            <w:shd w:val="clear" w:color="auto" w:fill="auto"/>
          </w:tcPr>
          <w:p w14:paraId="687A4B14"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Стент</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билиарный</w:t>
            </w:r>
            <w:proofErr w:type="spellEnd"/>
            <w:r w:rsidRPr="00CE4060">
              <w:rPr>
                <w:rFonts w:ascii="Times New Roman" w:hAnsi="Times New Roman" w:cs="Times New Roman"/>
                <w:sz w:val="18"/>
                <w:szCs w:val="18"/>
              </w:rPr>
              <w:t xml:space="preserve"> Диаметр 5 (1.8 мм), 7 (2.4 мм), 8.5 (2.8 мм), 10 (3.3 мм), 11.5 (3.8 мм)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от 5 до 22 см. Отверстия и маленькие закрылки на обоих концах. Изогнутый дизайн. Материал PTFE. С </w:t>
            </w:r>
            <w:proofErr w:type="spellStart"/>
            <w:r w:rsidRPr="00CE4060">
              <w:rPr>
                <w:rFonts w:ascii="Times New Roman" w:hAnsi="Times New Roman" w:cs="Times New Roman"/>
                <w:sz w:val="18"/>
                <w:szCs w:val="18"/>
              </w:rPr>
              <w:t>рентгенконтрастным</w:t>
            </w:r>
            <w:proofErr w:type="spellEnd"/>
            <w:r w:rsidRPr="00CE4060">
              <w:rPr>
                <w:rFonts w:ascii="Times New Roman" w:hAnsi="Times New Roman" w:cs="Times New Roman"/>
                <w:sz w:val="18"/>
                <w:szCs w:val="18"/>
              </w:rPr>
              <w:t xml:space="preserve"> металлическим маркером или без. Предназначен для кратковременного дренирования до 30 дней. Показан для установки в желчный проток и обеспечения оттока желчи. Стерильный. Одноразовый.</w:t>
            </w:r>
          </w:p>
          <w:p w14:paraId="37C6D5D9" w14:textId="3C339865"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2B60CD44"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AEFE43"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4F5D198B" w14:textId="306E73ED"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 Одноразовый </w:t>
            </w:r>
            <w:proofErr w:type="spellStart"/>
            <w:r w:rsidRPr="00CE4060">
              <w:rPr>
                <w:rFonts w:ascii="Times New Roman" w:hAnsi="Times New Roman" w:cs="Times New Roman"/>
                <w:sz w:val="18"/>
                <w:szCs w:val="18"/>
              </w:rPr>
              <w:t>сфинктеротом</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многфункциональный</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трехпросветный</w:t>
            </w:r>
            <w:proofErr w:type="spellEnd"/>
            <w:r w:rsidRPr="00CE4060">
              <w:rPr>
                <w:rFonts w:ascii="Times New Roman" w:hAnsi="Times New Roman" w:cs="Times New Roman"/>
                <w:sz w:val="18"/>
                <w:szCs w:val="18"/>
              </w:rPr>
              <w:t>, с коническим носиком.</w:t>
            </w:r>
          </w:p>
        </w:tc>
        <w:tc>
          <w:tcPr>
            <w:tcW w:w="8931" w:type="dxa"/>
            <w:tcBorders>
              <w:top w:val="nil"/>
              <w:left w:val="single" w:sz="4" w:space="0" w:color="auto"/>
              <w:bottom w:val="single" w:sz="4" w:space="0" w:color="auto"/>
              <w:right w:val="single" w:sz="4" w:space="0" w:color="auto"/>
            </w:tcBorders>
            <w:shd w:val="clear" w:color="auto" w:fill="auto"/>
          </w:tcPr>
          <w:p w14:paraId="0606BE04"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Сфинктеротом</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трехпросветный</w:t>
            </w:r>
            <w:proofErr w:type="spellEnd"/>
            <w:r w:rsidRPr="00CE4060">
              <w:rPr>
                <w:rFonts w:ascii="Times New Roman" w:hAnsi="Times New Roman" w:cs="Times New Roman"/>
                <w:sz w:val="18"/>
                <w:szCs w:val="18"/>
              </w:rPr>
              <w:t xml:space="preserve">, петля Модель: стандартный, предварительно вырезанный, иглообразный, </w:t>
            </w:r>
            <w:proofErr w:type="spellStart"/>
            <w:r w:rsidRPr="00CE4060">
              <w:rPr>
                <w:rFonts w:ascii="Times New Roman" w:hAnsi="Times New Roman" w:cs="Times New Roman"/>
                <w:sz w:val="18"/>
                <w:szCs w:val="18"/>
              </w:rPr>
              <w:t>ножевидный</w:t>
            </w:r>
            <w:proofErr w:type="spellEnd"/>
            <w:r w:rsidRPr="00CE4060">
              <w:rPr>
                <w:rFonts w:ascii="Times New Roman" w:hAnsi="Times New Roman" w:cs="Times New Roman"/>
                <w:sz w:val="18"/>
                <w:szCs w:val="18"/>
              </w:rPr>
              <w:t xml:space="preserve">, вращающийся, вращающийся изолированный. Количество просветов один, два или три. Диаметр катетера 5, 7, 5/4, 7/4, 7/5, 8/5, 8/6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180 до 230 см. Диаметр </w:t>
            </w:r>
            <w:proofErr w:type="spellStart"/>
            <w:r w:rsidRPr="00CE4060">
              <w:rPr>
                <w:rFonts w:ascii="Times New Roman" w:hAnsi="Times New Roman" w:cs="Times New Roman"/>
                <w:sz w:val="18"/>
                <w:szCs w:val="18"/>
              </w:rPr>
              <w:t>направителя</w:t>
            </w:r>
            <w:proofErr w:type="spellEnd"/>
            <w:r w:rsidRPr="00CE4060">
              <w:rPr>
                <w:rFonts w:ascii="Times New Roman" w:hAnsi="Times New Roman" w:cs="Times New Roman"/>
                <w:sz w:val="18"/>
                <w:szCs w:val="18"/>
              </w:rPr>
              <w:t xml:space="preserve"> 0,025 или 0,035 дюйма. Длина струны 20, 25, 30, 0/6, 0/10 мм. Тип струны нож, петля, провод. Тип кончикам катетера: конический, куполообразный.</w:t>
            </w:r>
          </w:p>
          <w:p w14:paraId="41A9D518" w14:textId="5FD5926C"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7418E472"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AF717C"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54A17C56" w14:textId="1862107C"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Сфинктеротом</w:t>
            </w:r>
            <w:proofErr w:type="spellEnd"/>
            <w:r w:rsidRPr="00CE4060">
              <w:rPr>
                <w:rFonts w:ascii="Times New Roman" w:hAnsi="Times New Roman" w:cs="Times New Roman"/>
                <w:sz w:val="18"/>
                <w:szCs w:val="18"/>
              </w:rPr>
              <w:t xml:space="preserve">, тип "игольчатый", с каналом для промывания и подачи </w:t>
            </w:r>
            <w:proofErr w:type="spellStart"/>
            <w:r w:rsidRPr="00CE4060">
              <w:rPr>
                <w:rFonts w:ascii="Times New Roman" w:hAnsi="Times New Roman" w:cs="Times New Roman"/>
                <w:sz w:val="18"/>
                <w:szCs w:val="18"/>
              </w:rPr>
              <w:t>рентгеноконтрастного</w:t>
            </w:r>
            <w:proofErr w:type="spellEnd"/>
            <w:r w:rsidRPr="00CE4060">
              <w:rPr>
                <w:rFonts w:ascii="Times New Roman" w:hAnsi="Times New Roman" w:cs="Times New Roman"/>
                <w:sz w:val="18"/>
                <w:szCs w:val="18"/>
              </w:rPr>
              <w:t xml:space="preserve"> вещества </w:t>
            </w:r>
          </w:p>
        </w:tc>
        <w:tc>
          <w:tcPr>
            <w:tcW w:w="8931" w:type="dxa"/>
            <w:tcBorders>
              <w:top w:val="nil"/>
              <w:left w:val="single" w:sz="4" w:space="0" w:color="auto"/>
              <w:bottom w:val="single" w:sz="4" w:space="0" w:color="auto"/>
              <w:right w:val="single" w:sz="4" w:space="0" w:color="auto"/>
            </w:tcBorders>
            <w:shd w:val="clear" w:color="auto" w:fill="auto"/>
          </w:tcPr>
          <w:p w14:paraId="460B3095" w14:textId="77777777"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Сфинктеротом</w:t>
            </w:r>
            <w:proofErr w:type="spellEnd"/>
            <w:r w:rsidRPr="00CE4060">
              <w:rPr>
                <w:rFonts w:ascii="Times New Roman" w:hAnsi="Times New Roman" w:cs="Times New Roman"/>
                <w:sz w:val="18"/>
                <w:szCs w:val="18"/>
              </w:rPr>
              <w:t xml:space="preserve">, </w:t>
            </w:r>
            <w:proofErr w:type="spellStart"/>
            <w:r w:rsidRPr="00CE4060">
              <w:rPr>
                <w:rFonts w:ascii="Times New Roman" w:hAnsi="Times New Roman" w:cs="Times New Roman"/>
                <w:sz w:val="18"/>
                <w:szCs w:val="18"/>
              </w:rPr>
              <w:t>трехпросветный</w:t>
            </w:r>
            <w:proofErr w:type="spellEnd"/>
            <w:r w:rsidRPr="00CE4060">
              <w:rPr>
                <w:rFonts w:ascii="Times New Roman" w:hAnsi="Times New Roman" w:cs="Times New Roman"/>
                <w:sz w:val="18"/>
                <w:szCs w:val="18"/>
              </w:rPr>
              <w:t xml:space="preserve">, нож Модель: стандартный, предварительно вырезанный, иглообразный, </w:t>
            </w:r>
            <w:proofErr w:type="spellStart"/>
            <w:r w:rsidRPr="00CE4060">
              <w:rPr>
                <w:rFonts w:ascii="Times New Roman" w:hAnsi="Times New Roman" w:cs="Times New Roman"/>
                <w:sz w:val="18"/>
                <w:szCs w:val="18"/>
              </w:rPr>
              <w:t>ножевидный</w:t>
            </w:r>
            <w:proofErr w:type="spellEnd"/>
            <w:r w:rsidRPr="00CE4060">
              <w:rPr>
                <w:rFonts w:ascii="Times New Roman" w:hAnsi="Times New Roman" w:cs="Times New Roman"/>
                <w:sz w:val="18"/>
                <w:szCs w:val="18"/>
              </w:rPr>
              <w:t xml:space="preserve">, вращающийся, вращающийся изолированный. Количество просветов один, два или три. Диаметр катетера 5, 7, 5/4, 7/4, 7/5, 8/5, 8/6 </w:t>
            </w:r>
            <w:proofErr w:type="spellStart"/>
            <w:r w:rsidRPr="00CE4060">
              <w:rPr>
                <w:rFonts w:ascii="Times New Roman" w:hAnsi="Times New Roman" w:cs="Times New Roman"/>
                <w:sz w:val="18"/>
                <w:szCs w:val="18"/>
              </w:rPr>
              <w:t>Fr</w:t>
            </w:r>
            <w:proofErr w:type="spellEnd"/>
            <w:r w:rsidRPr="00CE4060">
              <w:rPr>
                <w:rFonts w:ascii="Times New Roman" w:hAnsi="Times New Roman" w:cs="Times New Roman"/>
                <w:sz w:val="18"/>
                <w:szCs w:val="18"/>
              </w:rPr>
              <w:t xml:space="preserve">, длина катетера от 180 до 230 см. Диаметр </w:t>
            </w:r>
            <w:proofErr w:type="spellStart"/>
            <w:r w:rsidRPr="00CE4060">
              <w:rPr>
                <w:rFonts w:ascii="Times New Roman" w:hAnsi="Times New Roman" w:cs="Times New Roman"/>
                <w:sz w:val="18"/>
                <w:szCs w:val="18"/>
              </w:rPr>
              <w:t>направителя</w:t>
            </w:r>
            <w:proofErr w:type="spellEnd"/>
            <w:r w:rsidRPr="00CE4060">
              <w:rPr>
                <w:rFonts w:ascii="Times New Roman" w:hAnsi="Times New Roman" w:cs="Times New Roman"/>
                <w:sz w:val="18"/>
                <w:szCs w:val="18"/>
              </w:rPr>
              <w:t xml:space="preserve"> 0,025 или 0,035 дюйма. Длина струны 20, 25, 30, 0/6, 0/10 мм. Тип струны нож, петля, провод. Тип кончикам катетера: конический, куполообразный.</w:t>
            </w:r>
          </w:p>
          <w:p w14:paraId="522BC45C" w14:textId="1E1DC98F" w:rsidR="00CE4060" w:rsidRPr="00CE4060" w:rsidRDefault="00CE4060" w:rsidP="00CE4060">
            <w:pPr>
              <w:widowControl w:val="0"/>
              <w:contextualSpacing/>
              <w:rPr>
                <w:rFonts w:ascii="Times New Roman" w:hAnsi="Times New Roman" w:cs="Times New Roman"/>
                <w:sz w:val="18"/>
                <w:szCs w:val="18"/>
              </w:rPr>
            </w:pPr>
          </w:p>
        </w:tc>
      </w:tr>
      <w:tr w:rsidR="00CE4060" w:rsidRPr="00831F0C" w14:paraId="243BC5F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A00E03F"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0EA7D464" w14:textId="051F202B"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 Клип-аппликатор эндоскопический, к гибким эндоскопам, однократного применения, вращающийся </w:t>
            </w:r>
          </w:p>
        </w:tc>
        <w:tc>
          <w:tcPr>
            <w:tcW w:w="8931" w:type="dxa"/>
            <w:tcBorders>
              <w:top w:val="nil"/>
              <w:left w:val="single" w:sz="4" w:space="0" w:color="auto"/>
              <w:bottom w:val="single" w:sz="4" w:space="0" w:color="auto"/>
              <w:right w:val="single" w:sz="4" w:space="0" w:color="auto"/>
            </w:tcBorders>
            <w:shd w:val="clear" w:color="auto" w:fill="auto"/>
          </w:tcPr>
          <w:p w14:paraId="578BAB69" w14:textId="2F2961D3" w:rsidR="00CE4060" w:rsidRPr="00CE4060" w:rsidRDefault="00CE4060" w:rsidP="00CE4060">
            <w:pPr>
              <w:rPr>
                <w:rFonts w:ascii="Times New Roman" w:eastAsia="Times New Roman" w:hAnsi="Times New Roman" w:cs="Times New Roman"/>
                <w:sz w:val="18"/>
                <w:szCs w:val="18"/>
                <w:lang w:eastAsia="en-US"/>
              </w:rPr>
            </w:pPr>
            <w:proofErr w:type="spellStart"/>
            <w:r w:rsidRPr="00CE4060">
              <w:rPr>
                <w:rFonts w:ascii="Times New Roman" w:hAnsi="Times New Roman" w:cs="Times New Roman"/>
                <w:sz w:val="18"/>
                <w:szCs w:val="18"/>
              </w:rPr>
              <w:t>Гемоклипатор</w:t>
            </w:r>
            <w:proofErr w:type="spellEnd"/>
            <w:r w:rsidRPr="00CE4060">
              <w:rPr>
                <w:rFonts w:ascii="Times New Roman" w:hAnsi="Times New Roman" w:cs="Times New Roman"/>
                <w:sz w:val="18"/>
                <w:szCs w:val="18"/>
              </w:rPr>
              <w:t xml:space="preserve"> (раскрытие 10 мм) Раскрытие клипсы: 10 мм</w:t>
            </w:r>
            <w:r w:rsidRPr="00CE4060">
              <w:rPr>
                <w:rFonts w:ascii="Times New Roman" w:hAnsi="Times New Roman" w:cs="Times New Roman"/>
                <w:sz w:val="18"/>
                <w:szCs w:val="18"/>
              </w:rPr>
              <w:br/>
              <w:t>Длина катетера: 1650, 1950, 2300 мм</w:t>
            </w:r>
            <w:r w:rsidRPr="00CE4060">
              <w:rPr>
                <w:rFonts w:ascii="Times New Roman" w:hAnsi="Times New Roman" w:cs="Times New Roman"/>
                <w:sz w:val="18"/>
                <w:szCs w:val="18"/>
              </w:rPr>
              <w:br/>
              <w:t>Возможность многоразового открытия/закрытия инструмента до установки клипсы. Материал клипсы нержавеющая сталь. Вращаемый</w:t>
            </w:r>
            <w:r w:rsidRPr="00CE4060">
              <w:rPr>
                <w:rFonts w:ascii="Times New Roman" w:hAnsi="Times New Roman" w:cs="Times New Roman"/>
                <w:sz w:val="18"/>
                <w:szCs w:val="18"/>
              </w:rPr>
              <w:br/>
              <w:t xml:space="preserve">Упаковка 10 или 100 </w:t>
            </w:r>
            <w:proofErr w:type="spellStart"/>
            <w:r w:rsidRPr="00CE4060">
              <w:rPr>
                <w:rFonts w:ascii="Times New Roman" w:hAnsi="Times New Roman" w:cs="Times New Roman"/>
                <w:sz w:val="18"/>
                <w:szCs w:val="18"/>
              </w:rPr>
              <w:t>шт</w:t>
            </w:r>
            <w:proofErr w:type="spellEnd"/>
          </w:p>
        </w:tc>
      </w:tr>
      <w:tr w:rsidR="00CE4060" w:rsidRPr="00831F0C" w14:paraId="59036D31"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277BDD" w14:textId="77777777" w:rsidR="00CE4060" w:rsidRPr="00831F0C" w:rsidRDefault="00CE4060" w:rsidP="00CE4060">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19C797EB" w14:textId="1621D12A" w:rsidR="00CE4060" w:rsidRPr="00CE4060" w:rsidRDefault="00CE4060" w:rsidP="00CE4060">
            <w:pPr>
              <w:widowControl w:val="0"/>
              <w:contextualSpacing/>
              <w:rPr>
                <w:rFonts w:ascii="Times New Roman" w:hAnsi="Times New Roman" w:cs="Times New Roman"/>
                <w:sz w:val="18"/>
                <w:szCs w:val="18"/>
              </w:rPr>
            </w:pPr>
            <w:r w:rsidRPr="00CE4060">
              <w:rPr>
                <w:rFonts w:ascii="Times New Roman" w:hAnsi="Times New Roman" w:cs="Times New Roman"/>
                <w:sz w:val="18"/>
                <w:szCs w:val="18"/>
              </w:rPr>
              <w:t xml:space="preserve">Одноразовый </w:t>
            </w:r>
            <w:proofErr w:type="spellStart"/>
            <w:r w:rsidRPr="00CE4060">
              <w:rPr>
                <w:rFonts w:ascii="Times New Roman" w:hAnsi="Times New Roman" w:cs="Times New Roman"/>
                <w:sz w:val="18"/>
                <w:szCs w:val="18"/>
              </w:rPr>
              <w:t>инъектор</w:t>
            </w:r>
            <w:proofErr w:type="spellEnd"/>
            <w:r w:rsidRPr="00CE4060">
              <w:rPr>
                <w:rFonts w:ascii="Times New Roman" w:hAnsi="Times New Roman" w:cs="Times New Roman"/>
                <w:sz w:val="18"/>
                <w:szCs w:val="18"/>
              </w:rPr>
              <w:t xml:space="preserve"> </w:t>
            </w:r>
          </w:p>
        </w:tc>
        <w:tc>
          <w:tcPr>
            <w:tcW w:w="8931" w:type="dxa"/>
            <w:tcBorders>
              <w:top w:val="nil"/>
              <w:left w:val="single" w:sz="4" w:space="0" w:color="auto"/>
              <w:bottom w:val="single" w:sz="4" w:space="0" w:color="auto"/>
              <w:right w:val="single" w:sz="4" w:space="0" w:color="auto"/>
            </w:tcBorders>
            <w:shd w:val="clear" w:color="auto" w:fill="auto"/>
          </w:tcPr>
          <w:p w14:paraId="18233BA6" w14:textId="35761EF3" w:rsidR="00CE4060" w:rsidRPr="00CE4060" w:rsidRDefault="00CE4060" w:rsidP="00CE4060">
            <w:pPr>
              <w:rPr>
                <w:rFonts w:ascii="Times New Roman" w:eastAsia="Times New Roman" w:hAnsi="Times New Roman" w:cs="Times New Roman"/>
                <w:sz w:val="18"/>
                <w:szCs w:val="18"/>
                <w:lang w:eastAsia="en-US"/>
              </w:rPr>
            </w:pPr>
            <w:r w:rsidRPr="00CE4060">
              <w:rPr>
                <w:rFonts w:ascii="Times New Roman" w:hAnsi="Times New Roman" w:cs="Times New Roman"/>
                <w:sz w:val="18"/>
                <w:szCs w:val="18"/>
              </w:rPr>
              <w:t>Инъекционные иглы Механизм напоминания о блокировке и контроле хода иглы</w:t>
            </w:r>
            <w:r w:rsidRPr="00CE4060">
              <w:rPr>
                <w:rFonts w:ascii="Times New Roman" w:hAnsi="Times New Roman" w:cs="Times New Roman"/>
                <w:sz w:val="18"/>
                <w:szCs w:val="18"/>
              </w:rPr>
              <w:br/>
              <w:t>Внешний диаметр иглы: 0.5, 0.7, 0.9 мм</w:t>
            </w:r>
            <w:r>
              <w:rPr>
                <w:rFonts w:ascii="Times New Roman" w:hAnsi="Times New Roman" w:cs="Times New Roman"/>
                <w:sz w:val="18"/>
                <w:szCs w:val="18"/>
              </w:rPr>
              <w:t xml:space="preserve">, </w:t>
            </w:r>
            <w:r w:rsidRPr="00CE4060">
              <w:rPr>
                <w:rFonts w:ascii="Times New Roman" w:hAnsi="Times New Roman" w:cs="Times New Roman"/>
                <w:sz w:val="18"/>
                <w:szCs w:val="18"/>
              </w:rPr>
              <w:t>Длина катетера: 1600, 1950, 2000, 2300 мм</w:t>
            </w:r>
            <w:r>
              <w:rPr>
                <w:rFonts w:ascii="Times New Roman" w:hAnsi="Times New Roman" w:cs="Times New Roman"/>
                <w:sz w:val="18"/>
                <w:szCs w:val="18"/>
              </w:rPr>
              <w:t xml:space="preserve"> </w:t>
            </w:r>
            <w:r w:rsidRPr="00CE4060">
              <w:rPr>
                <w:rFonts w:ascii="Times New Roman" w:hAnsi="Times New Roman" w:cs="Times New Roman"/>
                <w:sz w:val="18"/>
                <w:szCs w:val="18"/>
              </w:rPr>
              <w:t>Диаметр катетера: 1.8, 2.4 мм</w:t>
            </w:r>
            <w:r>
              <w:rPr>
                <w:rFonts w:ascii="Times New Roman" w:hAnsi="Times New Roman" w:cs="Times New Roman"/>
                <w:sz w:val="18"/>
                <w:szCs w:val="18"/>
              </w:rPr>
              <w:t xml:space="preserve">, </w:t>
            </w:r>
            <w:r w:rsidRPr="00CE4060">
              <w:rPr>
                <w:rFonts w:ascii="Times New Roman" w:hAnsi="Times New Roman" w:cs="Times New Roman"/>
                <w:sz w:val="18"/>
                <w:szCs w:val="18"/>
              </w:rPr>
              <w:t xml:space="preserve">Упаковка 10 или 100 </w:t>
            </w:r>
            <w:proofErr w:type="spellStart"/>
            <w:r w:rsidRPr="00CE4060">
              <w:rPr>
                <w:rFonts w:ascii="Times New Roman" w:hAnsi="Times New Roman" w:cs="Times New Roman"/>
                <w:sz w:val="18"/>
                <w:szCs w:val="18"/>
              </w:rPr>
              <w:t>шт</w:t>
            </w:r>
            <w:proofErr w:type="spellEnd"/>
          </w:p>
          <w:p w14:paraId="191BC28D" w14:textId="0D16858A" w:rsidR="00CE4060" w:rsidRPr="00CE4060" w:rsidRDefault="00CE4060" w:rsidP="00CE4060">
            <w:pPr>
              <w:widowControl w:val="0"/>
              <w:contextualSpacing/>
              <w:rPr>
                <w:rFonts w:ascii="Times New Roman" w:hAnsi="Times New Roman" w:cs="Times New Roman"/>
                <w:sz w:val="18"/>
                <w:szCs w:val="18"/>
              </w:rPr>
            </w:pPr>
          </w:p>
        </w:tc>
      </w:tr>
      <w:tr w:rsidR="00170A6C" w:rsidRPr="00831F0C" w14:paraId="2247FB05"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80E610" w14:textId="77777777" w:rsidR="00170A6C" w:rsidRPr="00831F0C" w:rsidRDefault="00170A6C" w:rsidP="00170A6C">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3306D7EB" w14:textId="5F05ED79"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Комплект белья для лапароскопии, одноразовый, стерильный </w:t>
            </w:r>
          </w:p>
        </w:tc>
        <w:tc>
          <w:tcPr>
            <w:tcW w:w="8931" w:type="dxa"/>
            <w:tcBorders>
              <w:top w:val="single" w:sz="4" w:space="0" w:color="auto"/>
              <w:left w:val="nil"/>
              <w:bottom w:val="single" w:sz="4" w:space="0" w:color="auto"/>
              <w:right w:val="single" w:sz="4" w:space="0" w:color="auto"/>
            </w:tcBorders>
            <w:shd w:val="clear" w:color="auto" w:fill="auto"/>
          </w:tcPr>
          <w:p w14:paraId="28961FA0" w14:textId="017432D9"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1. Чехол на инструментальный стол, размер 145*80 см, количество – 1 шт., изготовлен из нетканого материала;</w:t>
            </w:r>
            <w:r w:rsidRPr="00170A6C">
              <w:rPr>
                <w:rFonts w:ascii="Times New Roman" w:hAnsi="Times New Roman" w:cs="Times New Roman"/>
                <w:sz w:val="18"/>
                <w:szCs w:val="18"/>
              </w:rPr>
              <w:br/>
              <w:t>2. Простыня операционная, размер 190*160 см, количество – 1 шт.,  изготовлена из нетканого материала;</w:t>
            </w:r>
            <w:r w:rsidRPr="00170A6C">
              <w:rPr>
                <w:rFonts w:ascii="Times New Roman" w:hAnsi="Times New Roman" w:cs="Times New Roman"/>
                <w:sz w:val="18"/>
                <w:szCs w:val="18"/>
              </w:rPr>
              <w:br/>
              <w:t xml:space="preserve">3. Простыня для лапароскопии, размер 280*180 см с отверстием, двумя карманами на липкой фиксации, </w:t>
            </w:r>
            <w:proofErr w:type="spellStart"/>
            <w:r w:rsidRPr="00170A6C">
              <w:rPr>
                <w:rFonts w:ascii="Times New Roman" w:hAnsi="Times New Roman" w:cs="Times New Roman"/>
                <w:sz w:val="18"/>
                <w:szCs w:val="18"/>
              </w:rPr>
              <w:t>инцизионной</w:t>
            </w:r>
            <w:proofErr w:type="spellEnd"/>
            <w:r w:rsidRPr="00170A6C">
              <w:rPr>
                <w:rFonts w:ascii="Times New Roman" w:hAnsi="Times New Roman" w:cs="Times New Roman"/>
                <w:sz w:val="18"/>
                <w:szCs w:val="18"/>
              </w:rPr>
              <w:t xml:space="preserve"> пленкой и дополнительными вставками из нетканого материала с отверстиями для трубок, количество – 1 шт., изготовлена из нетканого материала;</w:t>
            </w:r>
            <w:r w:rsidRPr="00170A6C">
              <w:rPr>
                <w:rFonts w:ascii="Times New Roman" w:hAnsi="Times New Roman" w:cs="Times New Roman"/>
                <w:sz w:val="18"/>
                <w:szCs w:val="18"/>
              </w:rPr>
              <w:br/>
              <w:t>4. Салфетка впитывающая, размер 21*23 см, количество – 4 шт., изготовлена из бумаги;</w:t>
            </w:r>
            <w:r w:rsidRPr="00170A6C">
              <w:rPr>
                <w:rFonts w:ascii="Times New Roman" w:hAnsi="Times New Roman" w:cs="Times New Roman"/>
                <w:sz w:val="18"/>
                <w:szCs w:val="18"/>
              </w:rPr>
              <w:br/>
              <w:t>5. Лента операционная, размер 50*10 см, количество – 2 шт., изготовлена из нетканого материала с липкой фиксацией.</w:t>
            </w:r>
          </w:p>
        </w:tc>
      </w:tr>
      <w:tr w:rsidR="00170A6C" w:rsidRPr="00831F0C" w14:paraId="7872A2B6"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E75A3A4" w14:textId="77777777" w:rsidR="00170A6C" w:rsidRPr="00831F0C" w:rsidRDefault="00170A6C" w:rsidP="00170A6C">
            <w:pPr>
              <w:widowControl w:val="0"/>
              <w:numPr>
                <w:ilvl w:val="0"/>
                <w:numId w:val="3"/>
              </w:numPr>
              <w:contextualSpacing/>
              <w:rPr>
                <w:rFonts w:ascii="Times New Roman" w:hAnsi="Times New Roman" w:cs="Times New Roman"/>
                <w:b/>
                <w:bCs/>
                <w:sz w:val="18"/>
                <w:szCs w:val="18"/>
              </w:rPr>
            </w:pPr>
          </w:p>
        </w:tc>
        <w:tc>
          <w:tcPr>
            <w:tcW w:w="6236" w:type="dxa"/>
            <w:tcBorders>
              <w:top w:val="nil"/>
              <w:left w:val="single" w:sz="4" w:space="0" w:color="auto"/>
              <w:bottom w:val="single" w:sz="4" w:space="0" w:color="auto"/>
              <w:right w:val="single" w:sz="4" w:space="0" w:color="auto"/>
            </w:tcBorders>
            <w:shd w:val="clear" w:color="auto" w:fill="auto"/>
            <w:noWrap/>
          </w:tcPr>
          <w:p w14:paraId="4213A697" w14:textId="61CF53EB"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Набор процедурный с принадлежностями, стерильный </w:t>
            </w:r>
            <w:r w:rsidRPr="00170A6C">
              <w:rPr>
                <w:rFonts w:ascii="Times New Roman" w:hAnsi="Times New Roman" w:cs="Times New Roman"/>
                <w:sz w:val="18"/>
                <w:szCs w:val="18"/>
              </w:rPr>
              <w:br/>
              <w:t>(Комплект хирургический для операций на бедре)</w:t>
            </w:r>
          </w:p>
        </w:tc>
        <w:tc>
          <w:tcPr>
            <w:tcW w:w="8931" w:type="dxa"/>
            <w:tcBorders>
              <w:top w:val="nil"/>
              <w:left w:val="nil"/>
              <w:bottom w:val="single" w:sz="4" w:space="0" w:color="auto"/>
              <w:right w:val="single" w:sz="4" w:space="0" w:color="auto"/>
            </w:tcBorders>
            <w:shd w:val="clear" w:color="auto" w:fill="auto"/>
          </w:tcPr>
          <w:p w14:paraId="06EACACC" w14:textId="69D35B33"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1) Защитное покрытие: на стол 150x250см. Покрытие защитное на стол, общий размер покрытия 250 ± 2см на 150 ± 2см. Покрытие состоит из двух слоев нетканого материала. Основной слой размером 250 ± 2см на 150 ± 2см </w:t>
            </w:r>
            <w:proofErr w:type="gramStart"/>
            <w:r w:rsidRPr="00170A6C">
              <w:rPr>
                <w:rFonts w:ascii="Times New Roman" w:hAnsi="Times New Roman" w:cs="Times New Roman"/>
                <w:sz w:val="18"/>
                <w:szCs w:val="18"/>
              </w:rPr>
              <w:t>из  рифленый</w:t>
            </w:r>
            <w:proofErr w:type="gramEnd"/>
            <w:r w:rsidRPr="00170A6C">
              <w:rPr>
                <w:rFonts w:ascii="Times New Roman" w:hAnsi="Times New Roman" w:cs="Times New Roman"/>
                <w:sz w:val="18"/>
                <w:szCs w:val="18"/>
              </w:rPr>
              <w:t xml:space="preserve"> полиэтилена медицинского класса. Количество: 3 шт.</w:t>
            </w:r>
            <w:r w:rsidRPr="00170A6C">
              <w:rPr>
                <w:rFonts w:ascii="Times New Roman" w:hAnsi="Times New Roman" w:cs="Times New Roman"/>
                <w:sz w:val="18"/>
                <w:szCs w:val="18"/>
              </w:rPr>
              <w:br/>
              <w:t xml:space="preserve">2)Халат хирургический с усиленной защитой, размером XL. Изготовлен из нетканого материала, c применением уникальной технологии, скрепления полипропиленовых, вискозных волокон </w:t>
            </w:r>
            <w:proofErr w:type="spellStart"/>
            <w:r w:rsidRPr="00170A6C">
              <w:rPr>
                <w:rFonts w:ascii="Times New Roman" w:hAnsi="Times New Roman" w:cs="Times New Roman"/>
                <w:sz w:val="18"/>
                <w:szCs w:val="18"/>
              </w:rPr>
              <w:t>гидроструйным</w:t>
            </w:r>
            <w:proofErr w:type="spellEnd"/>
            <w:r w:rsidRPr="00170A6C">
              <w:rPr>
                <w:rFonts w:ascii="Times New Roman" w:hAnsi="Times New Roman" w:cs="Times New Roman"/>
                <w:sz w:val="18"/>
                <w:szCs w:val="18"/>
              </w:rPr>
              <w:t xml:space="preserve"> способом. Поверхностная плотность составляет не менее 68г/м2. Разрывная нагрузка не менее 97Н. Водоупорность не менее 23,3 см. Усиленный слой выполнен из ламинированного антибактериального материала с высокой степенью гигроскопичности. Усиление проходит по периметру передней части халата и рукавам. Общая разрывная нагрузка готового изделия составляет не менее 225,7Н. </w:t>
            </w:r>
            <w:proofErr w:type="gramStart"/>
            <w:r w:rsidRPr="00170A6C">
              <w:rPr>
                <w:rFonts w:ascii="Times New Roman" w:hAnsi="Times New Roman" w:cs="Times New Roman"/>
                <w:sz w:val="18"/>
                <w:szCs w:val="18"/>
              </w:rPr>
              <w:t>Технология</w:t>
            </w:r>
            <w:proofErr w:type="gramEnd"/>
            <w:r w:rsidRPr="00170A6C">
              <w:rPr>
                <w:rFonts w:ascii="Times New Roman" w:hAnsi="Times New Roman" w:cs="Times New Roman"/>
                <w:sz w:val="18"/>
                <w:szCs w:val="18"/>
              </w:rPr>
              <w:t xml:space="preserve"> кроя, прямой силуэт, обеспечивает максимальный комфорт при проведения различных операционных манипуляций. Специальная система четырех завязок (поясов</w:t>
            </w:r>
            <w:proofErr w:type="gramStart"/>
            <w:r w:rsidRPr="00170A6C">
              <w:rPr>
                <w:rFonts w:ascii="Times New Roman" w:hAnsi="Times New Roman" w:cs="Times New Roman"/>
                <w:sz w:val="18"/>
                <w:szCs w:val="18"/>
              </w:rPr>
              <w:t>) ,</w:t>
            </w:r>
            <w:proofErr w:type="gramEnd"/>
            <w:r w:rsidRPr="00170A6C">
              <w:rPr>
                <w:rFonts w:ascii="Times New Roman" w:hAnsi="Times New Roman" w:cs="Times New Roman"/>
                <w:sz w:val="18"/>
                <w:szCs w:val="18"/>
              </w:rPr>
              <w:t xml:space="preserve"> дополнительное запахивание в области спины и наличием фиксаторов на завязках, предотвращают </w:t>
            </w:r>
            <w:proofErr w:type="spellStart"/>
            <w:r w:rsidRPr="00170A6C">
              <w:rPr>
                <w:rFonts w:ascii="Times New Roman" w:hAnsi="Times New Roman" w:cs="Times New Roman"/>
                <w:sz w:val="18"/>
                <w:szCs w:val="18"/>
              </w:rPr>
              <w:t>расстерилизацию</w:t>
            </w:r>
            <w:proofErr w:type="spellEnd"/>
            <w:r w:rsidRPr="00170A6C">
              <w:rPr>
                <w:rFonts w:ascii="Times New Roman" w:hAnsi="Times New Roman" w:cs="Times New Roman"/>
                <w:sz w:val="18"/>
                <w:szCs w:val="18"/>
              </w:rPr>
              <w:t>. По низу рукава притачана эластичная трикотажная манжета из 100% хлопка. Горловина обработана мягкой тесьмой из нетканого материала. Застежка ворота регулируется лентой «липучкой». Изделие может быть завернуто в первичный конверт из нетканого материала в комплекте с 2-мя впитывающими хирургическими салфетками с высокими гидрофильными свойствами. Предельное отклонение от номинального размера +/-10% Количество: 3 шт.</w:t>
            </w:r>
            <w:r w:rsidRPr="00170A6C">
              <w:rPr>
                <w:rFonts w:ascii="Times New Roman" w:hAnsi="Times New Roman" w:cs="Times New Roman"/>
                <w:sz w:val="18"/>
                <w:szCs w:val="18"/>
              </w:rPr>
              <w:br/>
              <w:t xml:space="preserve"> 3)Операционная лента, 10 х 50 см. Операционная лента в ширину 10 см, в длину 50 см из нетканой клейкой ленты, не содержит латекс, устойчива к жидкостям и к спирту. Количество: 1 шт.</w:t>
            </w:r>
            <w:r w:rsidRPr="00170A6C">
              <w:rPr>
                <w:rFonts w:ascii="Times New Roman" w:hAnsi="Times New Roman" w:cs="Times New Roman"/>
                <w:sz w:val="18"/>
                <w:szCs w:val="18"/>
              </w:rPr>
              <w:br/>
              <w:t xml:space="preserve">4)Чехол для аспирации и </w:t>
            </w:r>
            <w:proofErr w:type="spellStart"/>
            <w:r w:rsidRPr="00170A6C">
              <w:rPr>
                <w:rFonts w:ascii="Times New Roman" w:hAnsi="Times New Roman" w:cs="Times New Roman"/>
                <w:sz w:val="18"/>
                <w:szCs w:val="18"/>
              </w:rPr>
              <w:t>диаметрии</w:t>
            </w:r>
            <w:proofErr w:type="spellEnd"/>
            <w:r w:rsidRPr="00170A6C">
              <w:rPr>
                <w:rFonts w:ascii="Times New Roman" w:hAnsi="Times New Roman" w:cs="Times New Roman"/>
                <w:sz w:val="18"/>
                <w:szCs w:val="18"/>
              </w:rPr>
              <w:t xml:space="preserve">, двухсекционный, размером 35 см х 45 см, выполненный из прозрачной полиэтиленовой пленки толщиной 60 мкм. Чехол имеет клейкий край по длине (нанесенный адгезивный расплав шириной 5 ± 0,2 см), покрытый защитной полосой из </w:t>
            </w:r>
            <w:proofErr w:type="spellStart"/>
            <w:r w:rsidRPr="00170A6C">
              <w:rPr>
                <w:rFonts w:ascii="Times New Roman" w:hAnsi="Times New Roman" w:cs="Times New Roman"/>
                <w:sz w:val="18"/>
                <w:szCs w:val="18"/>
              </w:rPr>
              <w:t>силиконизированной</w:t>
            </w:r>
            <w:proofErr w:type="spellEnd"/>
            <w:r w:rsidRPr="00170A6C">
              <w:rPr>
                <w:rFonts w:ascii="Times New Roman" w:hAnsi="Times New Roman" w:cs="Times New Roman"/>
                <w:sz w:val="18"/>
                <w:szCs w:val="18"/>
              </w:rPr>
              <w:t xml:space="preserve"> бумаги, препятствующей высыханию адгезивного вещества. Количество: 1 шт.</w:t>
            </w:r>
            <w:r w:rsidRPr="00170A6C">
              <w:rPr>
                <w:rFonts w:ascii="Times New Roman" w:hAnsi="Times New Roman" w:cs="Times New Roman"/>
                <w:sz w:val="18"/>
                <w:szCs w:val="18"/>
              </w:rPr>
              <w:br/>
              <w:t xml:space="preserve">5)Полимерные чаши: для растворов 500 мл изготовлена из полипропилена фармацевтического качества, свободного от латекса, поливинилхлорида. Устойчивы к воздействию жидкостей, кислот, растворителей, </w:t>
            </w:r>
            <w:r w:rsidRPr="00170A6C">
              <w:rPr>
                <w:rFonts w:ascii="Times New Roman" w:hAnsi="Times New Roman" w:cs="Times New Roman"/>
                <w:sz w:val="18"/>
                <w:szCs w:val="18"/>
              </w:rPr>
              <w:lastRenderedPageBreak/>
              <w:t>чувствительных реагентов и красящих растворов. Чаша имеет не липкую, гладкую и легко моющуюся поверхность формы с градуированной мерной шкалой. Количество: 1 шт.</w:t>
            </w:r>
            <w:r w:rsidRPr="00170A6C">
              <w:rPr>
                <w:rFonts w:ascii="Times New Roman" w:hAnsi="Times New Roman" w:cs="Times New Roman"/>
                <w:sz w:val="18"/>
                <w:szCs w:val="18"/>
              </w:rPr>
              <w:br/>
              <w:t>6)Полимерные чаши: для растворов 250 мл изготовлена из полипропилена фармацевтического качества, свободного от латекса, поливинилхлорида. Устойчивы к воздействию жидкостей, кислот, растворителей, чувствительных реагентов и красящих растворов. Чаша имеет не липкую, гладкую и легко моющуюся поверхность формы с градуированной мерной шкалой. Количество: 1 шт.</w:t>
            </w:r>
            <w:r w:rsidRPr="00170A6C">
              <w:rPr>
                <w:rFonts w:ascii="Times New Roman" w:hAnsi="Times New Roman" w:cs="Times New Roman"/>
                <w:sz w:val="18"/>
                <w:szCs w:val="18"/>
              </w:rPr>
              <w:br/>
              <w:t>7)Перчатки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Ort</w:t>
            </w:r>
            <w:proofErr w:type="spellEnd"/>
            <w:r w:rsidRPr="00170A6C">
              <w:rPr>
                <w:rFonts w:ascii="Times New Roman" w:hAnsi="Times New Roman" w:cs="Times New Roman"/>
                <w:sz w:val="18"/>
                <w:szCs w:val="18"/>
              </w:rPr>
              <w:t xml:space="preserve">»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 размерами: 8.0. Специализированные перчатки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Цвет перчаток обеспечивает хороший контраст с светлыми органами и улучшая видимость.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8) Перчатки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Ort</w:t>
            </w:r>
            <w:proofErr w:type="spellEnd"/>
            <w:r w:rsidRPr="00170A6C">
              <w:rPr>
                <w:rFonts w:ascii="Times New Roman" w:hAnsi="Times New Roman" w:cs="Times New Roman"/>
                <w:sz w:val="18"/>
                <w:szCs w:val="18"/>
              </w:rPr>
              <w:t xml:space="preserve">»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 размерами: 7.5. Специализированные перчатки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Цвет перчаток обеспечивает хороший контраст с светлыми органами и улучшая видимость.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 xml:space="preserve">9)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Tex</w:t>
            </w:r>
            <w:proofErr w:type="spellEnd"/>
            <w:r w:rsidRPr="00170A6C">
              <w:rPr>
                <w:rFonts w:ascii="Times New Roman" w:hAnsi="Times New Roman" w:cs="Times New Roman"/>
                <w:sz w:val="18"/>
                <w:szCs w:val="18"/>
              </w:rPr>
              <w:t xml:space="preserve"> Перчатки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хирургические размерами 7,0. Специализированные перчатки хирургические, латексные, текстурированные,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10)Чехол для аппарата размером 75 х 38 см изготовлен из фармацевтического прозрачного полиэтилена толщиной не менее 40мкм. Чехол для аппарата обработан эластичной лентой по краю, обеспечивающее легкое крепление и стерильное укрытие медицинского оборудования. Количество: 1 шт.</w:t>
            </w:r>
            <w:r w:rsidRPr="00170A6C">
              <w:rPr>
                <w:rFonts w:ascii="Times New Roman" w:hAnsi="Times New Roman" w:cs="Times New Roman"/>
                <w:sz w:val="18"/>
                <w:szCs w:val="18"/>
              </w:rPr>
              <w:br/>
              <w:t xml:space="preserve">11) Мешок для отходов - Мешок для отходов операционной комнаты сделан из полиэтилена, с общим размером: 50 см -/+1 см в длину и 60 см +/- 1 см в </w:t>
            </w:r>
            <w:proofErr w:type="spellStart"/>
            <w:r w:rsidRPr="00170A6C">
              <w:rPr>
                <w:rFonts w:ascii="Times New Roman" w:hAnsi="Times New Roman" w:cs="Times New Roman"/>
                <w:sz w:val="18"/>
                <w:szCs w:val="18"/>
              </w:rPr>
              <w:t>длину.Пакет</w:t>
            </w:r>
            <w:proofErr w:type="spellEnd"/>
            <w:r w:rsidRPr="00170A6C">
              <w:rPr>
                <w:rFonts w:ascii="Times New Roman" w:hAnsi="Times New Roman" w:cs="Times New Roman"/>
                <w:sz w:val="18"/>
                <w:szCs w:val="18"/>
              </w:rPr>
              <w:t xml:space="preserve"> одноразовый двухслойный для сбора, хранения и утилизации медицинских отходов. Цвет соответствует цветовой кодировке отходов класса Б. Спаечный шов располагается по ширине пакета, боковой шов отсутствует. Прочность сварного шва при разрыве составляет не менее 70% от прочности пленки. На пакете располагается информационное окно содержащее следующую информацию: класс отходов, название ЛПУ, дата выброса отходов, ФИО ответственного лица за выброс отходов. Информационное окно располагается по центру пакета и наносится </w:t>
            </w:r>
            <w:proofErr w:type="spellStart"/>
            <w:r w:rsidRPr="00170A6C">
              <w:rPr>
                <w:rFonts w:ascii="Times New Roman" w:hAnsi="Times New Roman" w:cs="Times New Roman"/>
                <w:sz w:val="18"/>
                <w:szCs w:val="18"/>
              </w:rPr>
              <w:t>флексографическим</w:t>
            </w:r>
            <w:proofErr w:type="spellEnd"/>
            <w:r w:rsidRPr="00170A6C">
              <w:rPr>
                <w:rFonts w:ascii="Times New Roman" w:hAnsi="Times New Roman" w:cs="Times New Roman"/>
                <w:sz w:val="18"/>
                <w:szCs w:val="18"/>
              </w:rPr>
              <w:t xml:space="preserve"> способом печати. Количество: 1 шт. </w:t>
            </w:r>
            <w:r w:rsidRPr="00170A6C">
              <w:rPr>
                <w:rFonts w:ascii="Times New Roman" w:hAnsi="Times New Roman" w:cs="Times New Roman"/>
                <w:sz w:val="18"/>
                <w:szCs w:val="18"/>
              </w:rPr>
              <w:br/>
              <w:t xml:space="preserve">Метод стерилизации: </w:t>
            </w:r>
            <w:proofErr w:type="spellStart"/>
            <w:r w:rsidRPr="00170A6C">
              <w:rPr>
                <w:rFonts w:ascii="Times New Roman" w:hAnsi="Times New Roman" w:cs="Times New Roman"/>
                <w:sz w:val="18"/>
                <w:szCs w:val="18"/>
              </w:rPr>
              <w:t>этиленоксидом</w:t>
            </w:r>
            <w:proofErr w:type="spellEnd"/>
            <w:r w:rsidRPr="00170A6C">
              <w:rPr>
                <w:rFonts w:ascii="Times New Roman" w:hAnsi="Times New Roman" w:cs="Times New Roman"/>
                <w:sz w:val="18"/>
                <w:szCs w:val="18"/>
              </w:rPr>
              <w:t>.</w:t>
            </w:r>
          </w:p>
        </w:tc>
      </w:tr>
      <w:tr w:rsidR="00170A6C" w:rsidRPr="00831F0C" w14:paraId="248C3511"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D91F92" w14:textId="77777777" w:rsidR="00170A6C" w:rsidRPr="00831F0C" w:rsidRDefault="00170A6C" w:rsidP="00170A6C">
            <w:pPr>
              <w:widowControl w:val="0"/>
              <w:numPr>
                <w:ilvl w:val="0"/>
                <w:numId w:val="3"/>
              </w:numPr>
              <w:contextualSpacing/>
              <w:rPr>
                <w:rFonts w:ascii="Times New Roman" w:hAnsi="Times New Roman" w:cs="Times New Roman"/>
                <w:b/>
                <w:bCs/>
                <w:sz w:val="18"/>
                <w:szCs w:val="18"/>
              </w:rPr>
            </w:pPr>
          </w:p>
        </w:tc>
        <w:tc>
          <w:tcPr>
            <w:tcW w:w="6236" w:type="dxa"/>
            <w:tcBorders>
              <w:top w:val="nil"/>
              <w:left w:val="single" w:sz="4" w:space="0" w:color="auto"/>
              <w:bottom w:val="single" w:sz="4" w:space="0" w:color="auto"/>
              <w:right w:val="single" w:sz="4" w:space="0" w:color="auto"/>
            </w:tcBorders>
            <w:shd w:val="clear" w:color="auto" w:fill="auto"/>
            <w:noWrap/>
          </w:tcPr>
          <w:p w14:paraId="049CFCD5" w14:textId="6C5EB05B"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Набор процедурный с принадлежностями, стерильный </w:t>
            </w:r>
            <w:r w:rsidRPr="00170A6C">
              <w:rPr>
                <w:rFonts w:ascii="Times New Roman" w:hAnsi="Times New Roman" w:cs="Times New Roman"/>
                <w:sz w:val="18"/>
                <w:szCs w:val="18"/>
              </w:rPr>
              <w:br/>
              <w:t xml:space="preserve">(Комплект для тотального </w:t>
            </w:r>
            <w:proofErr w:type="spellStart"/>
            <w:r w:rsidRPr="00170A6C">
              <w:rPr>
                <w:rFonts w:ascii="Times New Roman" w:hAnsi="Times New Roman" w:cs="Times New Roman"/>
                <w:sz w:val="18"/>
                <w:szCs w:val="18"/>
              </w:rPr>
              <w:t>эндопротезирования</w:t>
            </w:r>
            <w:proofErr w:type="spellEnd"/>
            <w:r w:rsidRPr="00170A6C">
              <w:rPr>
                <w:rFonts w:ascii="Times New Roman" w:hAnsi="Times New Roman" w:cs="Times New Roman"/>
                <w:sz w:val="18"/>
                <w:szCs w:val="18"/>
              </w:rPr>
              <w:t xml:space="preserve"> тазобедренного)</w:t>
            </w:r>
          </w:p>
        </w:tc>
        <w:tc>
          <w:tcPr>
            <w:tcW w:w="8931" w:type="dxa"/>
            <w:tcBorders>
              <w:top w:val="nil"/>
              <w:left w:val="nil"/>
              <w:bottom w:val="single" w:sz="4" w:space="0" w:color="auto"/>
              <w:right w:val="single" w:sz="4" w:space="0" w:color="auto"/>
            </w:tcBorders>
            <w:shd w:val="clear" w:color="auto" w:fill="auto"/>
          </w:tcPr>
          <w:p w14:paraId="159C3439" w14:textId="2B058D4E"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1)Защитное покрытие: на стол 150x250см. Покрытие защитное на стол, общий размер покрытия 250 ± 2см на 150 ± 2см. Покрытие состоит из двух слоев нетканого материала. Основной слой размером 250 ± 2см на 150 ± 2см </w:t>
            </w:r>
            <w:proofErr w:type="gramStart"/>
            <w:r w:rsidRPr="00170A6C">
              <w:rPr>
                <w:rFonts w:ascii="Times New Roman" w:hAnsi="Times New Roman" w:cs="Times New Roman"/>
                <w:sz w:val="18"/>
                <w:szCs w:val="18"/>
              </w:rPr>
              <w:t>из  рифленый</w:t>
            </w:r>
            <w:proofErr w:type="gramEnd"/>
            <w:r w:rsidRPr="00170A6C">
              <w:rPr>
                <w:rFonts w:ascii="Times New Roman" w:hAnsi="Times New Roman" w:cs="Times New Roman"/>
                <w:sz w:val="18"/>
                <w:szCs w:val="18"/>
              </w:rPr>
              <w:t xml:space="preserve"> полиэтилена медицинского класса. Количество: 2 шт.</w:t>
            </w:r>
            <w:r w:rsidRPr="00170A6C">
              <w:rPr>
                <w:rFonts w:ascii="Times New Roman" w:hAnsi="Times New Roman" w:cs="Times New Roman"/>
                <w:sz w:val="18"/>
                <w:szCs w:val="18"/>
              </w:rPr>
              <w:br/>
              <w:t>2) . Бахилы для наложения гипса размером 60 см х 30 см, изготовленные из двухслойного нетканого материала (</w:t>
            </w:r>
            <w:proofErr w:type="spellStart"/>
            <w:r w:rsidRPr="00170A6C">
              <w:rPr>
                <w:rFonts w:ascii="Times New Roman" w:hAnsi="Times New Roman" w:cs="Times New Roman"/>
                <w:sz w:val="18"/>
                <w:szCs w:val="18"/>
              </w:rPr>
              <w:t>спанбонд</w:t>
            </w:r>
            <w:proofErr w:type="spellEnd"/>
            <w:r w:rsidRPr="00170A6C">
              <w:rPr>
                <w:rFonts w:ascii="Times New Roman" w:hAnsi="Times New Roman" w:cs="Times New Roman"/>
                <w:sz w:val="18"/>
                <w:szCs w:val="18"/>
              </w:rPr>
              <w:t xml:space="preserve"> + полимерная пленка) с плотностью 56 г/м² и обработанные термическим склеиванием. Количество: 1 шт.</w:t>
            </w:r>
            <w:r w:rsidRPr="00170A6C">
              <w:rPr>
                <w:rFonts w:ascii="Times New Roman" w:hAnsi="Times New Roman" w:cs="Times New Roman"/>
                <w:sz w:val="18"/>
                <w:szCs w:val="18"/>
              </w:rPr>
              <w:br/>
              <w:t>3) Полимерные чаши: для растворов 250 мл изготовлена из полипропилена фармацевтического качества, свободного от латекса, поливинилхлорида. Устойчивы к воздействию жидкостей, кислот, растворителей, чувствительных реагентов и красящих растворов. Чаша имеет не липкую, гладкую и легко моющуюся поверхность формы с градуированной мерной шкалой. Количество: 1 шт.</w:t>
            </w:r>
            <w:r w:rsidRPr="00170A6C">
              <w:rPr>
                <w:rFonts w:ascii="Times New Roman" w:hAnsi="Times New Roman" w:cs="Times New Roman"/>
                <w:sz w:val="18"/>
                <w:szCs w:val="18"/>
              </w:rPr>
              <w:br/>
              <w:t>4) Полимерные чаши: для растворов 500 мл изготовлена из полипропилена фармацевтического качества, свободного от латекса, поливинилхлорида. Устойчивы к воздействию жидкостей, кислот, растворителей, чувствительных реагентов и красящих растворов. Чаша имеет не липкую, гладкую и легко моющуюся поверхность формы с градуированной мерной шкалой. Количество: 1 шт.</w:t>
            </w:r>
            <w:r w:rsidRPr="00170A6C">
              <w:rPr>
                <w:rFonts w:ascii="Times New Roman" w:hAnsi="Times New Roman" w:cs="Times New Roman"/>
                <w:sz w:val="18"/>
                <w:szCs w:val="18"/>
              </w:rPr>
              <w:br/>
              <w:t xml:space="preserve">5) Халат хирургический с усиленной защитой, размером XL. Изготовлен из нетканого материала, c применением уникальной технологии, скрепления полипропиленовых, вискозных волокон </w:t>
            </w:r>
            <w:proofErr w:type="spellStart"/>
            <w:r w:rsidRPr="00170A6C">
              <w:rPr>
                <w:rFonts w:ascii="Times New Roman" w:hAnsi="Times New Roman" w:cs="Times New Roman"/>
                <w:sz w:val="18"/>
                <w:szCs w:val="18"/>
              </w:rPr>
              <w:t>гидроструйным</w:t>
            </w:r>
            <w:proofErr w:type="spellEnd"/>
            <w:r w:rsidRPr="00170A6C">
              <w:rPr>
                <w:rFonts w:ascii="Times New Roman" w:hAnsi="Times New Roman" w:cs="Times New Roman"/>
                <w:sz w:val="18"/>
                <w:szCs w:val="18"/>
              </w:rPr>
              <w:t xml:space="preserve"> способом. Поверхностная плотность составляет не менее 68г/м2. Разрывная нагрузка не менее 97Н. Водоупорность не менее 23,3 см. Усиленный слой выполнен из ламинированного антибактериального материала с высокой степенью гигроскопичности. Усиление проходит по периметру передней части халата и рукавам. Общая разрывная нагрузка готового изделия составляет не менее 225,7Н. </w:t>
            </w:r>
            <w:proofErr w:type="gramStart"/>
            <w:r w:rsidRPr="00170A6C">
              <w:rPr>
                <w:rFonts w:ascii="Times New Roman" w:hAnsi="Times New Roman" w:cs="Times New Roman"/>
                <w:sz w:val="18"/>
                <w:szCs w:val="18"/>
              </w:rPr>
              <w:t>Технология</w:t>
            </w:r>
            <w:proofErr w:type="gramEnd"/>
            <w:r w:rsidRPr="00170A6C">
              <w:rPr>
                <w:rFonts w:ascii="Times New Roman" w:hAnsi="Times New Roman" w:cs="Times New Roman"/>
                <w:sz w:val="18"/>
                <w:szCs w:val="18"/>
              </w:rPr>
              <w:t xml:space="preserve"> кроя, прямой силуэт, обеспечивает максимальный комфорт при проведения различных операционных манипуляций. Специальная система четырех завязок (поясов</w:t>
            </w:r>
            <w:proofErr w:type="gramStart"/>
            <w:r w:rsidRPr="00170A6C">
              <w:rPr>
                <w:rFonts w:ascii="Times New Roman" w:hAnsi="Times New Roman" w:cs="Times New Roman"/>
                <w:sz w:val="18"/>
                <w:szCs w:val="18"/>
              </w:rPr>
              <w:t>) ,</w:t>
            </w:r>
            <w:proofErr w:type="gramEnd"/>
            <w:r w:rsidRPr="00170A6C">
              <w:rPr>
                <w:rFonts w:ascii="Times New Roman" w:hAnsi="Times New Roman" w:cs="Times New Roman"/>
                <w:sz w:val="18"/>
                <w:szCs w:val="18"/>
              </w:rPr>
              <w:t xml:space="preserve"> дополнительное запахивание в области спины и наличием фиксаторов на завязках, предотвращают </w:t>
            </w:r>
            <w:proofErr w:type="spellStart"/>
            <w:r w:rsidRPr="00170A6C">
              <w:rPr>
                <w:rFonts w:ascii="Times New Roman" w:hAnsi="Times New Roman" w:cs="Times New Roman"/>
                <w:sz w:val="18"/>
                <w:szCs w:val="18"/>
              </w:rPr>
              <w:t>расстерилизацию</w:t>
            </w:r>
            <w:proofErr w:type="spellEnd"/>
            <w:r w:rsidRPr="00170A6C">
              <w:rPr>
                <w:rFonts w:ascii="Times New Roman" w:hAnsi="Times New Roman" w:cs="Times New Roman"/>
                <w:sz w:val="18"/>
                <w:szCs w:val="18"/>
              </w:rPr>
              <w:t>. По низу рукава притачана эластичная трикотажная манжета из 100% хлопка. Горловина обработана мягкой тесьмой из нетканого материала. Застежка ворота регулируется лентой «липучкой». Изделие может быть завернуто в первичный конверт из нетканого материала в комплекте с 2-мя впитывающими хирургическими салфетками с высокими гидрофильными свойствами. Предельное отклонение от номинального размера +/-10% Количество: 3 шт.</w:t>
            </w:r>
            <w:r w:rsidRPr="00170A6C">
              <w:rPr>
                <w:rFonts w:ascii="Times New Roman" w:hAnsi="Times New Roman" w:cs="Times New Roman"/>
                <w:sz w:val="18"/>
                <w:szCs w:val="18"/>
              </w:rPr>
              <w:br/>
              <w:t>6) Операционная лента, 10 х 50 см. Операционная лента в ширину 10 см, в длину 50 см из нетканой клейкой ленты, не содержит латекс, устойчива к жидкостям и к спирту. Количество: 3 шт.</w:t>
            </w:r>
            <w:r w:rsidRPr="00170A6C">
              <w:rPr>
                <w:rFonts w:ascii="Times New Roman" w:hAnsi="Times New Roman" w:cs="Times New Roman"/>
                <w:sz w:val="18"/>
                <w:szCs w:val="18"/>
              </w:rPr>
              <w:br/>
              <w:t xml:space="preserve">7)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Tex</w:t>
            </w:r>
            <w:proofErr w:type="spellEnd"/>
            <w:r w:rsidRPr="00170A6C">
              <w:rPr>
                <w:rFonts w:ascii="Times New Roman" w:hAnsi="Times New Roman" w:cs="Times New Roman"/>
                <w:sz w:val="18"/>
                <w:szCs w:val="18"/>
              </w:rPr>
              <w:t xml:space="preserve"> Перчатки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хирургические размерами 7,0. Специализированные перчатки хирургические, латексные, текстурированные,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8)Перчатки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Ort</w:t>
            </w:r>
            <w:proofErr w:type="spellEnd"/>
            <w:r w:rsidRPr="00170A6C">
              <w:rPr>
                <w:rFonts w:ascii="Times New Roman" w:hAnsi="Times New Roman" w:cs="Times New Roman"/>
                <w:sz w:val="18"/>
                <w:szCs w:val="18"/>
              </w:rPr>
              <w:t xml:space="preserve">»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 размерами: 7.5. Специализированные перчатки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Цвет перчаток обеспечивает хороший контраст с светлыми органами и улучшая видимость.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9) Перчатки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Ort</w:t>
            </w:r>
            <w:proofErr w:type="spellEnd"/>
            <w:r w:rsidRPr="00170A6C">
              <w:rPr>
                <w:rFonts w:ascii="Times New Roman" w:hAnsi="Times New Roman" w:cs="Times New Roman"/>
                <w:sz w:val="18"/>
                <w:szCs w:val="18"/>
              </w:rPr>
              <w:t xml:space="preserve">»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 размерами: 8.0. Специализированные перчатки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w:t>
            </w:r>
            <w:r w:rsidRPr="00170A6C">
              <w:rPr>
                <w:rFonts w:ascii="Times New Roman" w:hAnsi="Times New Roman" w:cs="Times New Roman"/>
                <w:sz w:val="18"/>
                <w:szCs w:val="18"/>
              </w:rPr>
              <w:lastRenderedPageBreak/>
              <w:t xml:space="preserve">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Цвет перчаток обеспечивает хороший контраст с светлыми органами и улучшая видимость.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 xml:space="preserve">   10)Чехол для камеры 235*13 см Количество: 1 шт.</w:t>
            </w:r>
            <w:r w:rsidRPr="00170A6C">
              <w:rPr>
                <w:rFonts w:ascii="Times New Roman" w:hAnsi="Times New Roman" w:cs="Times New Roman"/>
                <w:sz w:val="18"/>
                <w:szCs w:val="18"/>
              </w:rPr>
              <w:br/>
              <w:t xml:space="preserve">11) Мешок для отходов - Мешок для отходов операционной комнаты сделан из полиэтилена, с общим размером: 50 см -/+1 см в длину и 60 см +/- 1 см в </w:t>
            </w:r>
            <w:proofErr w:type="spellStart"/>
            <w:r w:rsidRPr="00170A6C">
              <w:rPr>
                <w:rFonts w:ascii="Times New Roman" w:hAnsi="Times New Roman" w:cs="Times New Roman"/>
                <w:sz w:val="18"/>
                <w:szCs w:val="18"/>
              </w:rPr>
              <w:t>длину.Пакет</w:t>
            </w:r>
            <w:proofErr w:type="spellEnd"/>
            <w:r w:rsidRPr="00170A6C">
              <w:rPr>
                <w:rFonts w:ascii="Times New Roman" w:hAnsi="Times New Roman" w:cs="Times New Roman"/>
                <w:sz w:val="18"/>
                <w:szCs w:val="18"/>
              </w:rPr>
              <w:t xml:space="preserve"> одноразовый двухслойный для сбора, хранения и утилизации медицинских отходов. Цвет соответствует цветовой кодировке отходов класса Б. Спаечный шов располагается по ширине пакета, боковой шов отсутствует. Прочность сварного шва при разрыве составляет не менее 70% от прочности пленки. На пакете располагается информационное окно содержащее следующую информацию: класс отходов, название ЛПУ, дата выброса отходов, ФИО ответственного лица за выброс отходов. Информационное окно располагается по центру пакета и наносится </w:t>
            </w:r>
            <w:proofErr w:type="spellStart"/>
            <w:r w:rsidRPr="00170A6C">
              <w:rPr>
                <w:rFonts w:ascii="Times New Roman" w:hAnsi="Times New Roman" w:cs="Times New Roman"/>
                <w:sz w:val="18"/>
                <w:szCs w:val="18"/>
              </w:rPr>
              <w:t>флексографическим</w:t>
            </w:r>
            <w:proofErr w:type="spellEnd"/>
            <w:r w:rsidRPr="00170A6C">
              <w:rPr>
                <w:rFonts w:ascii="Times New Roman" w:hAnsi="Times New Roman" w:cs="Times New Roman"/>
                <w:sz w:val="18"/>
                <w:szCs w:val="18"/>
              </w:rPr>
              <w:t xml:space="preserve"> способом печати. Количест</w:t>
            </w:r>
            <w:r>
              <w:rPr>
                <w:rFonts w:ascii="Times New Roman" w:hAnsi="Times New Roman" w:cs="Times New Roman"/>
                <w:sz w:val="18"/>
                <w:szCs w:val="18"/>
              </w:rPr>
              <w:t>во: 1 шт.</w:t>
            </w:r>
            <w:r>
              <w:rPr>
                <w:rFonts w:ascii="Times New Roman" w:hAnsi="Times New Roman" w:cs="Times New Roman"/>
                <w:sz w:val="18"/>
                <w:szCs w:val="18"/>
              </w:rPr>
              <w:br/>
            </w:r>
            <w:r w:rsidRPr="00170A6C">
              <w:rPr>
                <w:rFonts w:ascii="Times New Roman" w:hAnsi="Times New Roman" w:cs="Times New Roman"/>
                <w:sz w:val="18"/>
                <w:szCs w:val="18"/>
              </w:rPr>
              <w:t xml:space="preserve">Метод стерилизации: </w:t>
            </w:r>
            <w:proofErr w:type="spellStart"/>
            <w:r w:rsidRPr="00170A6C">
              <w:rPr>
                <w:rFonts w:ascii="Times New Roman" w:hAnsi="Times New Roman" w:cs="Times New Roman"/>
                <w:sz w:val="18"/>
                <w:szCs w:val="18"/>
              </w:rPr>
              <w:t>этиленоксидом</w:t>
            </w:r>
            <w:proofErr w:type="spellEnd"/>
            <w:r w:rsidRPr="00170A6C">
              <w:rPr>
                <w:rFonts w:ascii="Times New Roman" w:hAnsi="Times New Roman" w:cs="Times New Roman"/>
                <w:sz w:val="18"/>
                <w:szCs w:val="18"/>
              </w:rPr>
              <w:t>.</w:t>
            </w:r>
          </w:p>
        </w:tc>
      </w:tr>
      <w:tr w:rsidR="00170A6C" w:rsidRPr="00831F0C" w14:paraId="2431210F"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C9628" w14:textId="77777777" w:rsidR="00170A6C" w:rsidRPr="00831F0C" w:rsidRDefault="00170A6C" w:rsidP="00170A6C">
            <w:pPr>
              <w:widowControl w:val="0"/>
              <w:numPr>
                <w:ilvl w:val="0"/>
                <w:numId w:val="3"/>
              </w:numPr>
              <w:contextualSpacing/>
              <w:rPr>
                <w:rFonts w:ascii="Times New Roman" w:hAnsi="Times New Roman" w:cs="Times New Roman"/>
                <w:b/>
                <w:bCs/>
                <w:sz w:val="18"/>
                <w:szCs w:val="18"/>
              </w:rPr>
            </w:pPr>
          </w:p>
        </w:tc>
        <w:tc>
          <w:tcPr>
            <w:tcW w:w="6236" w:type="dxa"/>
            <w:tcBorders>
              <w:top w:val="nil"/>
              <w:left w:val="single" w:sz="4" w:space="0" w:color="auto"/>
              <w:bottom w:val="single" w:sz="4" w:space="0" w:color="auto"/>
              <w:right w:val="single" w:sz="4" w:space="0" w:color="auto"/>
            </w:tcBorders>
            <w:shd w:val="clear" w:color="auto" w:fill="auto"/>
            <w:noWrap/>
          </w:tcPr>
          <w:p w14:paraId="76795338" w14:textId="34051CB2"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Набор процедурный с принадлежностями, стерильный </w:t>
            </w:r>
            <w:r w:rsidRPr="00170A6C">
              <w:rPr>
                <w:rFonts w:ascii="Times New Roman" w:hAnsi="Times New Roman" w:cs="Times New Roman"/>
                <w:sz w:val="18"/>
                <w:szCs w:val="18"/>
              </w:rPr>
              <w:br/>
              <w:t>(Комплект для травматологии и ортопедии (</w:t>
            </w:r>
            <w:proofErr w:type="spellStart"/>
            <w:r w:rsidRPr="00170A6C">
              <w:rPr>
                <w:rFonts w:ascii="Times New Roman" w:hAnsi="Times New Roman" w:cs="Times New Roman"/>
                <w:sz w:val="18"/>
                <w:szCs w:val="18"/>
              </w:rPr>
              <w:t>артроскопии</w:t>
            </w:r>
            <w:proofErr w:type="spellEnd"/>
            <w:r w:rsidRPr="00170A6C">
              <w:rPr>
                <w:rFonts w:ascii="Times New Roman" w:hAnsi="Times New Roman" w:cs="Times New Roman"/>
                <w:sz w:val="18"/>
                <w:szCs w:val="18"/>
              </w:rPr>
              <w:t>))</w:t>
            </w:r>
          </w:p>
        </w:tc>
        <w:tc>
          <w:tcPr>
            <w:tcW w:w="8931" w:type="dxa"/>
            <w:tcBorders>
              <w:top w:val="nil"/>
              <w:left w:val="nil"/>
              <w:bottom w:val="single" w:sz="4" w:space="0" w:color="auto"/>
              <w:right w:val="single" w:sz="4" w:space="0" w:color="auto"/>
            </w:tcBorders>
            <w:shd w:val="clear" w:color="auto" w:fill="auto"/>
          </w:tcPr>
          <w:p w14:paraId="277A919E" w14:textId="432A9D00"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1)Чехол хирургический на инструментальный столик 150x80 </w:t>
            </w:r>
            <w:proofErr w:type="spellStart"/>
            <w:r w:rsidRPr="00170A6C">
              <w:rPr>
                <w:rFonts w:ascii="Times New Roman" w:hAnsi="Times New Roman" w:cs="Times New Roman"/>
                <w:sz w:val="18"/>
                <w:szCs w:val="18"/>
              </w:rPr>
              <w:t>cm</w:t>
            </w:r>
            <w:proofErr w:type="spellEnd"/>
            <w:r w:rsidRPr="00170A6C">
              <w:rPr>
                <w:rFonts w:ascii="Times New Roman" w:hAnsi="Times New Roman" w:cs="Times New Roman"/>
                <w:sz w:val="18"/>
                <w:szCs w:val="18"/>
              </w:rPr>
              <w:t xml:space="preserve">. "Чехол хирургический на инструментальный столик, общий размер покрытия 140 ± 2 см на 80 ± 2см. Покрытие состоит из двух слоев нетканого материала, плотность материала - 70 </w:t>
            </w:r>
            <w:proofErr w:type="spellStart"/>
            <w:r w:rsidRPr="00170A6C">
              <w:rPr>
                <w:rFonts w:ascii="Times New Roman" w:hAnsi="Times New Roman" w:cs="Times New Roman"/>
                <w:sz w:val="18"/>
                <w:szCs w:val="18"/>
              </w:rPr>
              <w:t>гр</w:t>
            </w:r>
            <w:proofErr w:type="spellEnd"/>
            <w:r w:rsidRPr="00170A6C">
              <w:rPr>
                <w:rFonts w:ascii="Times New Roman" w:hAnsi="Times New Roman" w:cs="Times New Roman"/>
                <w:sz w:val="18"/>
                <w:szCs w:val="18"/>
              </w:rPr>
              <w:t xml:space="preserve"> / м2 Количество: 1 шт.</w:t>
            </w:r>
            <w:r w:rsidRPr="00170A6C">
              <w:rPr>
                <w:rFonts w:ascii="Times New Roman" w:hAnsi="Times New Roman" w:cs="Times New Roman"/>
                <w:sz w:val="18"/>
                <w:szCs w:val="18"/>
              </w:rPr>
              <w:br/>
              <w:t>2) Бахилы хирургические, 80x25cm. Бахилы высокие высотой 80 см и шириной 25 см -  изготовлены из двухслойного нетканого материала (</w:t>
            </w:r>
            <w:proofErr w:type="spellStart"/>
            <w:r w:rsidRPr="00170A6C">
              <w:rPr>
                <w:rFonts w:ascii="Times New Roman" w:hAnsi="Times New Roman" w:cs="Times New Roman"/>
                <w:sz w:val="18"/>
                <w:szCs w:val="18"/>
              </w:rPr>
              <w:t>спанбонд</w:t>
            </w:r>
            <w:proofErr w:type="spellEnd"/>
            <w:r w:rsidRPr="00170A6C">
              <w:rPr>
                <w:rFonts w:ascii="Times New Roman" w:hAnsi="Times New Roman" w:cs="Times New Roman"/>
                <w:sz w:val="18"/>
                <w:szCs w:val="18"/>
              </w:rPr>
              <w:t xml:space="preserve"> + полимерная пленка) скрепленных термическим способом, плотностью 56 г/м², обладающего гидрофильными свойствами. Двуслойный нетканый материал c двух сторон запаивается на ультразвуковой машине. Количество: 1 шт.</w:t>
            </w:r>
            <w:r w:rsidRPr="00170A6C">
              <w:rPr>
                <w:rFonts w:ascii="Times New Roman" w:hAnsi="Times New Roman" w:cs="Times New Roman"/>
                <w:sz w:val="18"/>
                <w:szCs w:val="18"/>
              </w:rPr>
              <w:br/>
              <w:t xml:space="preserve">3)Защитное покрытие: на стол 150x250см. Покрытие защитное на стол, общий размер покрытия 250 ± 2см на 150 ± 2см. Покрытие состоит из двух слоев нетканого материала. Основной слой размером 250 ± 2см на 150 ± 2см </w:t>
            </w:r>
            <w:proofErr w:type="gramStart"/>
            <w:r w:rsidRPr="00170A6C">
              <w:rPr>
                <w:rFonts w:ascii="Times New Roman" w:hAnsi="Times New Roman" w:cs="Times New Roman"/>
                <w:sz w:val="18"/>
                <w:szCs w:val="18"/>
              </w:rPr>
              <w:t>из  рифленый</w:t>
            </w:r>
            <w:proofErr w:type="gramEnd"/>
            <w:r w:rsidRPr="00170A6C">
              <w:rPr>
                <w:rFonts w:ascii="Times New Roman" w:hAnsi="Times New Roman" w:cs="Times New Roman"/>
                <w:sz w:val="18"/>
                <w:szCs w:val="18"/>
              </w:rPr>
              <w:t xml:space="preserve"> полиэтилена медицинского класса. Количество: 3 шт.</w:t>
            </w:r>
            <w:r w:rsidRPr="00170A6C">
              <w:rPr>
                <w:rFonts w:ascii="Times New Roman" w:hAnsi="Times New Roman" w:cs="Times New Roman"/>
                <w:sz w:val="18"/>
                <w:szCs w:val="18"/>
              </w:rPr>
              <w:br/>
              <w:t>4)Операционная лента, 10 х 50 см  - Операционная лента в ширину 10 см, в длину 50 см –  изготовлен из двухслойного нетканого материала (</w:t>
            </w:r>
            <w:proofErr w:type="spellStart"/>
            <w:r w:rsidRPr="00170A6C">
              <w:rPr>
                <w:rFonts w:ascii="Times New Roman" w:hAnsi="Times New Roman" w:cs="Times New Roman"/>
                <w:sz w:val="18"/>
                <w:szCs w:val="18"/>
              </w:rPr>
              <w:t>спанбонд</w:t>
            </w:r>
            <w:proofErr w:type="spellEnd"/>
            <w:r w:rsidRPr="00170A6C">
              <w:rPr>
                <w:rFonts w:ascii="Times New Roman" w:hAnsi="Times New Roman" w:cs="Times New Roman"/>
                <w:sz w:val="18"/>
                <w:szCs w:val="18"/>
              </w:rPr>
              <w:t xml:space="preserve"> + полимерная пленка) скрепленных термическим способом, плотностью 56 г/м², обладающего гидрофильными свойствами. </w:t>
            </w:r>
            <w:r w:rsidRPr="00170A6C">
              <w:rPr>
                <w:rFonts w:ascii="Times New Roman" w:hAnsi="Times New Roman" w:cs="Times New Roman"/>
                <w:sz w:val="18"/>
                <w:szCs w:val="18"/>
              </w:rPr>
              <w:br/>
              <w:t>Операционная лента является адгезивной. Количество: 1 шт.</w:t>
            </w:r>
            <w:r w:rsidRPr="00170A6C">
              <w:rPr>
                <w:rFonts w:ascii="Times New Roman" w:hAnsi="Times New Roman" w:cs="Times New Roman"/>
                <w:sz w:val="18"/>
                <w:szCs w:val="18"/>
              </w:rPr>
              <w:br/>
              <w:t>5) Чехол для камеры 235*13 см Количество: 1 шт.</w:t>
            </w:r>
            <w:r w:rsidRPr="00170A6C">
              <w:rPr>
                <w:rFonts w:ascii="Times New Roman" w:hAnsi="Times New Roman" w:cs="Times New Roman"/>
                <w:sz w:val="18"/>
                <w:szCs w:val="18"/>
              </w:rPr>
              <w:br/>
              <w:t xml:space="preserve">6) Халат хирургический с усиленной защитой, размером XL. Изготовлен из нетканого материала, c применением уникальной технологии, скрепления полипропиленовых, вискозных волокон </w:t>
            </w:r>
            <w:proofErr w:type="spellStart"/>
            <w:r w:rsidRPr="00170A6C">
              <w:rPr>
                <w:rFonts w:ascii="Times New Roman" w:hAnsi="Times New Roman" w:cs="Times New Roman"/>
                <w:sz w:val="18"/>
                <w:szCs w:val="18"/>
              </w:rPr>
              <w:t>гидроструйным</w:t>
            </w:r>
            <w:proofErr w:type="spellEnd"/>
            <w:r w:rsidRPr="00170A6C">
              <w:rPr>
                <w:rFonts w:ascii="Times New Roman" w:hAnsi="Times New Roman" w:cs="Times New Roman"/>
                <w:sz w:val="18"/>
                <w:szCs w:val="18"/>
              </w:rPr>
              <w:t xml:space="preserve"> способом. Поверхностная плотность составляет не менее 68г/м2. Разрывная нагрузка не менее 97Н. Водоупорность не менее 23,3 см. Усиленный слой выполнен из ламинированного антибактериального материала с высокой степенью гигроскопичности. Усиление проходит по периметру передней части халата и рукавам. Общая разрывная нагрузка готового изделия составляет не менее 225,7Н. </w:t>
            </w:r>
            <w:proofErr w:type="gramStart"/>
            <w:r w:rsidRPr="00170A6C">
              <w:rPr>
                <w:rFonts w:ascii="Times New Roman" w:hAnsi="Times New Roman" w:cs="Times New Roman"/>
                <w:sz w:val="18"/>
                <w:szCs w:val="18"/>
              </w:rPr>
              <w:t>Технология</w:t>
            </w:r>
            <w:proofErr w:type="gramEnd"/>
            <w:r w:rsidRPr="00170A6C">
              <w:rPr>
                <w:rFonts w:ascii="Times New Roman" w:hAnsi="Times New Roman" w:cs="Times New Roman"/>
                <w:sz w:val="18"/>
                <w:szCs w:val="18"/>
              </w:rPr>
              <w:t xml:space="preserve"> кроя, прямой силуэт, обеспечивает максимальный комфорт при проведения различных операционных манипуляций. Специальная система четырех завязок (поясов</w:t>
            </w:r>
            <w:proofErr w:type="gramStart"/>
            <w:r w:rsidRPr="00170A6C">
              <w:rPr>
                <w:rFonts w:ascii="Times New Roman" w:hAnsi="Times New Roman" w:cs="Times New Roman"/>
                <w:sz w:val="18"/>
                <w:szCs w:val="18"/>
              </w:rPr>
              <w:t>) ,</w:t>
            </w:r>
            <w:proofErr w:type="gramEnd"/>
            <w:r w:rsidRPr="00170A6C">
              <w:rPr>
                <w:rFonts w:ascii="Times New Roman" w:hAnsi="Times New Roman" w:cs="Times New Roman"/>
                <w:sz w:val="18"/>
                <w:szCs w:val="18"/>
              </w:rPr>
              <w:t xml:space="preserve"> дополнительное запахивание в области спины и наличием фиксаторов на завязках, предотвращают </w:t>
            </w:r>
            <w:proofErr w:type="spellStart"/>
            <w:r w:rsidRPr="00170A6C">
              <w:rPr>
                <w:rFonts w:ascii="Times New Roman" w:hAnsi="Times New Roman" w:cs="Times New Roman"/>
                <w:sz w:val="18"/>
                <w:szCs w:val="18"/>
              </w:rPr>
              <w:t>расстерилизацию</w:t>
            </w:r>
            <w:proofErr w:type="spellEnd"/>
            <w:r w:rsidRPr="00170A6C">
              <w:rPr>
                <w:rFonts w:ascii="Times New Roman" w:hAnsi="Times New Roman" w:cs="Times New Roman"/>
                <w:sz w:val="18"/>
                <w:szCs w:val="18"/>
              </w:rPr>
              <w:t>. По низу рукава притачана эластичная трикотажная манжета из 100% хлопка. Горловина обработана мягкой тесьмой из нетканого материала. Застежка ворота регулируется лентой «липучкой». Изделие может быть завернуто в первичный конверт из нетканого материала в комплекте с 2-мя впитывающими хирургическими салфетками с высокими гидрофильными свойствами. Предельное отклонение от номинального размера +/-10% Количество: 3 шт.</w:t>
            </w:r>
            <w:r w:rsidRPr="00170A6C">
              <w:rPr>
                <w:rFonts w:ascii="Times New Roman" w:hAnsi="Times New Roman" w:cs="Times New Roman"/>
                <w:sz w:val="18"/>
                <w:szCs w:val="18"/>
              </w:rPr>
              <w:br/>
              <w:t xml:space="preserve">7)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Tex</w:t>
            </w:r>
            <w:proofErr w:type="spellEnd"/>
            <w:r w:rsidRPr="00170A6C">
              <w:rPr>
                <w:rFonts w:ascii="Times New Roman" w:hAnsi="Times New Roman" w:cs="Times New Roman"/>
                <w:sz w:val="18"/>
                <w:szCs w:val="18"/>
              </w:rPr>
              <w:t xml:space="preserve"> Перчатки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хирургические размерами 7,0. Специализированные перчатки хирургические, латексные, текстурированные,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r>
            <w:r w:rsidRPr="00170A6C">
              <w:rPr>
                <w:rFonts w:ascii="Times New Roman" w:hAnsi="Times New Roman" w:cs="Times New Roman"/>
                <w:sz w:val="18"/>
                <w:szCs w:val="18"/>
              </w:rPr>
              <w:lastRenderedPageBreak/>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 xml:space="preserve">8)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Tex</w:t>
            </w:r>
            <w:proofErr w:type="spellEnd"/>
            <w:r w:rsidRPr="00170A6C">
              <w:rPr>
                <w:rFonts w:ascii="Times New Roman" w:hAnsi="Times New Roman" w:cs="Times New Roman"/>
                <w:sz w:val="18"/>
                <w:szCs w:val="18"/>
              </w:rPr>
              <w:t xml:space="preserve"> Перчатки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хирургические размерами 7,5. Специализированные перчатки хирургические, латексные, текстурированные,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9) Перчатки «</w:t>
            </w:r>
            <w:proofErr w:type="spellStart"/>
            <w:r w:rsidRPr="00170A6C">
              <w:rPr>
                <w:rFonts w:ascii="Times New Roman" w:hAnsi="Times New Roman" w:cs="Times New Roman"/>
                <w:sz w:val="18"/>
                <w:szCs w:val="18"/>
              </w:rPr>
              <w:t>Surgical</w:t>
            </w:r>
            <w:proofErr w:type="spellEnd"/>
            <w:r w:rsidRPr="00170A6C">
              <w:rPr>
                <w:rFonts w:ascii="Times New Roman" w:hAnsi="Times New Roman" w:cs="Times New Roman"/>
                <w:sz w:val="18"/>
                <w:szCs w:val="18"/>
              </w:rPr>
              <w:t xml:space="preserve">- </w:t>
            </w:r>
            <w:proofErr w:type="spellStart"/>
            <w:r w:rsidRPr="00170A6C">
              <w:rPr>
                <w:rFonts w:ascii="Times New Roman" w:hAnsi="Times New Roman" w:cs="Times New Roman"/>
                <w:sz w:val="18"/>
                <w:szCs w:val="18"/>
              </w:rPr>
              <w:t>Ort</w:t>
            </w:r>
            <w:proofErr w:type="spellEnd"/>
            <w:r w:rsidRPr="00170A6C">
              <w:rPr>
                <w:rFonts w:ascii="Times New Roman" w:hAnsi="Times New Roman" w:cs="Times New Roman"/>
                <w:sz w:val="18"/>
                <w:szCs w:val="18"/>
              </w:rPr>
              <w:t xml:space="preserve">»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 размерами: 8.0. Специализированные перчатки ортопедические латексные текстурированные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анатомической формы </w:t>
            </w:r>
            <w:proofErr w:type="spellStart"/>
            <w:r w:rsidRPr="00170A6C">
              <w:rPr>
                <w:rFonts w:ascii="Times New Roman" w:hAnsi="Times New Roman" w:cs="Times New Roman"/>
                <w:sz w:val="18"/>
                <w:szCs w:val="18"/>
              </w:rPr>
              <w:t>минимизирующая</w:t>
            </w:r>
            <w:proofErr w:type="spellEnd"/>
            <w:r w:rsidRPr="00170A6C">
              <w:rPr>
                <w:rFonts w:ascii="Times New Roman" w:hAnsi="Times New Roman" w:cs="Times New Roman"/>
                <w:sz w:val="18"/>
                <w:szCs w:val="18"/>
              </w:rPr>
              <w:t xml:space="preserve"> усталость и напряжение для комфортной работы в течение длительного времени. Цвет перчаток обеспечивает хороший контраст с светлыми органами и улучшая видимость. Текстурированная поверхность перчаток, создает противоскользящий эффект, и обеспечивает надежный захват и удержание инструмента при работе в условиях повышенной влажности. Обладают оптимальной прочностью для обеспечения адекватной барьерной защиты.</w:t>
            </w:r>
            <w:r w:rsidRPr="00170A6C">
              <w:rPr>
                <w:rFonts w:ascii="Times New Roman" w:hAnsi="Times New Roman" w:cs="Times New Roman"/>
                <w:sz w:val="18"/>
                <w:szCs w:val="18"/>
              </w:rPr>
              <w:br/>
              <w:t>Обладают оптимальной прочностью для обеспечения адекватной барьерной защиты. Толщина для текстурированных участков не менее 0,13мм. Удлинение при разрыве до ускоренного старения не менее 12,5Н. Удлинение при разрыве после ускоренного старения не менее 9,5Н. Удлинение при разрыве до ускоренного старения не менее 700 %. Удлинение при разрыве после ускоренного старения не менее 550 %. Количество: 1 шт.</w:t>
            </w:r>
            <w:r w:rsidRPr="00170A6C">
              <w:rPr>
                <w:rFonts w:ascii="Times New Roman" w:hAnsi="Times New Roman" w:cs="Times New Roman"/>
                <w:sz w:val="18"/>
                <w:szCs w:val="18"/>
              </w:rPr>
              <w:br/>
              <w:t xml:space="preserve">10) Мешок для отходов - Мешок для отходов операционной комнаты сделан из полиэтилена, с общим размером: 70 см -/+1 см в длину и 110 см +/- 1 см в </w:t>
            </w:r>
            <w:proofErr w:type="spellStart"/>
            <w:r w:rsidRPr="00170A6C">
              <w:rPr>
                <w:rFonts w:ascii="Times New Roman" w:hAnsi="Times New Roman" w:cs="Times New Roman"/>
                <w:sz w:val="18"/>
                <w:szCs w:val="18"/>
              </w:rPr>
              <w:t>длину.Пакет</w:t>
            </w:r>
            <w:proofErr w:type="spellEnd"/>
            <w:r w:rsidRPr="00170A6C">
              <w:rPr>
                <w:rFonts w:ascii="Times New Roman" w:hAnsi="Times New Roman" w:cs="Times New Roman"/>
                <w:sz w:val="18"/>
                <w:szCs w:val="18"/>
              </w:rPr>
              <w:t xml:space="preserve"> одноразовый двухслойный для сбора, хранения и утилизации медицинских отходов. Цвет соответствует цветовой кодировке отходов класса Б. Спаечный шов располагается по ширине пакета, боковой шов отсутствует. Прочность сварного шва при разрыве составляет не менее 70% от прочности пленки. На пакете располагается информационное окно содержащее следующую информацию: класс отходов, название ЛПУ, дата выброса отходов, ФИО ответственного лица за выброс отходов. Информационное окно располагается по центру пакета и наносится </w:t>
            </w:r>
            <w:proofErr w:type="spellStart"/>
            <w:r w:rsidRPr="00170A6C">
              <w:rPr>
                <w:rFonts w:ascii="Times New Roman" w:hAnsi="Times New Roman" w:cs="Times New Roman"/>
                <w:sz w:val="18"/>
                <w:szCs w:val="18"/>
              </w:rPr>
              <w:t>флексографическим</w:t>
            </w:r>
            <w:proofErr w:type="spellEnd"/>
            <w:r w:rsidRPr="00170A6C">
              <w:rPr>
                <w:rFonts w:ascii="Times New Roman" w:hAnsi="Times New Roman" w:cs="Times New Roman"/>
                <w:sz w:val="18"/>
                <w:szCs w:val="18"/>
              </w:rPr>
              <w:t xml:space="preserve"> способом печати. Количество: 1 шт.</w:t>
            </w:r>
            <w:r w:rsidRPr="00170A6C">
              <w:rPr>
                <w:rFonts w:ascii="Times New Roman" w:hAnsi="Times New Roman" w:cs="Times New Roman"/>
                <w:sz w:val="18"/>
                <w:szCs w:val="18"/>
              </w:rPr>
              <w:br/>
            </w:r>
            <w:r w:rsidRPr="00170A6C">
              <w:rPr>
                <w:rFonts w:ascii="Times New Roman" w:hAnsi="Times New Roman" w:cs="Times New Roman"/>
                <w:sz w:val="18"/>
                <w:szCs w:val="18"/>
              </w:rPr>
              <w:br/>
              <w:t xml:space="preserve">Метод стерилизации: </w:t>
            </w:r>
            <w:proofErr w:type="spellStart"/>
            <w:r w:rsidRPr="00170A6C">
              <w:rPr>
                <w:rFonts w:ascii="Times New Roman" w:hAnsi="Times New Roman" w:cs="Times New Roman"/>
                <w:sz w:val="18"/>
                <w:szCs w:val="18"/>
              </w:rPr>
              <w:t>этиленоксидом</w:t>
            </w:r>
            <w:proofErr w:type="spellEnd"/>
            <w:r w:rsidRPr="00170A6C">
              <w:rPr>
                <w:rFonts w:ascii="Times New Roman" w:hAnsi="Times New Roman" w:cs="Times New Roman"/>
                <w:sz w:val="18"/>
                <w:szCs w:val="18"/>
              </w:rPr>
              <w:t>.</w:t>
            </w:r>
          </w:p>
        </w:tc>
      </w:tr>
      <w:tr w:rsidR="00170A6C" w:rsidRPr="00831F0C" w14:paraId="35CD2109"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CDFAF1" w14:textId="77777777" w:rsidR="00170A6C" w:rsidRPr="00831F0C" w:rsidRDefault="00170A6C" w:rsidP="00170A6C">
            <w:pPr>
              <w:widowControl w:val="0"/>
              <w:numPr>
                <w:ilvl w:val="0"/>
                <w:numId w:val="3"/>
              </w:numPr>
              <w:contextualSpacing/>
              <w:rPr>
                <w:rFonts w:ascii="Times New Roman" w:hAnsi="Times New Roman" w:cs="Times New Roman"/>
                <w:b/>
                <w:bCs/>
                <w:sz w:val="18"/>
                <w:szCs w:val="18"/>
              </w:rPr>
            </w:pPr>
          </w:p>
        </w:tc>
        <w:tc>
          <w:tcPr>
            <w:tcW w:w="6236" w:type="dxa"/>
            <w:tcBorders>
              <w:top w:val="nil"/>
              <w:left w:val="single" w:sz="4" w:space="0" w:color="auto"/>
              <w:bottom w:val="single" w:sz="4" w:space="0" w:color="auto"/>
              <w:right w:val="single" w:sz="4" w:space="0" w:color="auto"/>
            </w:tcBorders>
            <w:shd w:val="clear" w:color="auto" w:fill="auto"/>
            <w:noWrap/>
          </w:tcPr>
          <w:p w14:paraId="7820B5C1" w14:textId="54D5D5A7"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Набор процедурный  с принадлежностями, стерильный, одноразового применения  (Халат хирургический с усиленной защитой, перчатки латексные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w:t>
            </w:r>
          </w:p>
        </w:tc>
        <w:tc>
          <w:tcPr>
            <w:tcW w:w="8931" w:type="dxa"/>
            <w:tcBorders>
              <w:top w:val="nil"/>
              <w:left w:val="nil"/>
              <w:bottom w:val="single" w:sz="4" w:space="0" w:color="auto"/>
              <w:right w:val="single" w:sz="4" w:space="0" w:color="auto"/>
            </w:tcBorders>
            <w:shd w:val="clear" w:color="auto" w:fill="auto"/>
          </w:tcPr>
          <w:p w14:paraId="19E9B4E3" w14:textId="2A723A8A" w:rsidR="00170A6C" w:rsidRPr="00170A6C" w:rsidRDefault="00170A6C" w:rsidP="00170A6C">
            <w:pPr>
              <w:widowControl w:val="0"/>
              <w:contextualSpacing/>
              <w:rPr>
                <w:rFonts w:ascii="Times New Roman" w:hAnsi="Times New Roman" w:cs="Times New Roman"/>
                <w:sz w:val="18"/>
                <w:szCs w:val="18"/>
              </w:rPr>
            </w:pPr>
            <w:r w:rsidRPr="00170A6C">
              <w:rPr>
                <w:rFonts w:ascii="Times New Roman" w:hAnsi="Times New Roman" w:cs="Times New Roman"/>
                <w:sz w:val="18"/>
                <w:szCs w:val="18"/>
              </w:rPr>
              <w:t xml:space="preserve">1. Халат хирургический с усиленной защитой, изготовлен из революционного нетканого материала, c применением уникальной технологии, скрепления полипропиленовых, вискозных волокон </w:t>
            </w:r>
            <w:proofErr w:type="spellStart"/>
            <w:r w:rsidRPr="00170A6C">
              <w:rPr>
                <w:rFonts w:ascii="Times New Roman" w:hAnsi="Times New Roman" w:cs="Times New Roman"/>
                <w:sz w:val="18"/>
                <w:szCs w:val="18"/>
              </w:rPr>
              <w:t>гидроструйным</w:t>
            </w:r>
            <w:proofErr w:type="spellEnd"/>
            <w:r w:rsidRPr="00170A6C">
              <w:rPr>
                <w:rFonts w:ascii="Times New Roman" w:hAnsi="Times New Roman" w:cs="Times New Roman"/>
                <w:sz w:val="18"/>
                <w:szCs w:val="18"/>
              </w:rPr>
              <w:t xml:space="preserve"> способом. Поверхностная плотность составляет не менее 68г/м2. Разрывная нагрузка не менее 97Н. Водоупорность не менее 23,3 см. Усиленный слой выполнен из ламинированного антибактериального материала с высокой степенью гигроскопичности. Усиление проходит по периметру передней части халата и рукавам. Общая разрывная нагрузка готового изделия составляет не менее 225,7Н. Конструкция халата соответствует всем нормам и стандартам, которые предпочитают специалисты в области здравоохранения. Технология уникального кроя, прямой силуэт, обеспечивает максимальный комфорт при проведения различных операционных манипуляций. Наличием фиксаторов на завязках, предотвращают </w:t>
            </w:r>
            <w:proofErr w:type="spellStart"/>
            <w:r w:rsidRPr="00170A6C">
              <w:rPr>
                <w:rFonts w:ascii="Times New Roman" w:hAnsi="Times New Roman" w:cs="Times New Roman"/>
                <w:sz w:val="18"/>
                <w:szCs w:val="18"/>
              </w:rPr>
              <w:t>расстерилизацию</w:t>
            </w:r>
            <w:proofErr w:type="spellEnd"/>
            <w:r w:rsidRPr="00170A6C">
              <w:rPr>
                <w:rFonts w:ascii="Times New Roman" w:hAnsi="Times New Roman" w:cs="Times New Roman"/>
                <w:sz w:val="18"/>
                <w:szCs w:val="18"/>
              </w:rPr>
              <w:t xml:space="preserve"> и упрощают завязывание. По низу рукава притачана эластичная трикотажная манжета из 100% хлопка. Горловина обработана мягкой тесьмой их нетканого материала. Застежка ворота регулируется лентой «липучкой». Обработка швов выполняется с помощью специализированной, уникальной технологией герметизирующий швы в критических зонах. Данная технология гарантирует качество, надежность, безопасность изделия. Халат удобно сложен для асептического надевания и сохранения стерильности. Изделие может быть завернуто в первичный конверт из нетканого материала в комплекте с 2-мя впитывающими хирургическими салфетками с высокими гидрофильными свойствами. Предельное отклонение от номинального размера +/-10%. </w:t>
            </w:r>
            <w:r w:rsidRPr="00170A6C">
              <w:rPr>
                <w:rFonts w:ascii="Times New Roman" w:hAnsi="Times New Roman" w:cs="Times New Roman"/>
                <w:sz w:val="18"/>
                <w:szCs w:val="18"/>
              </w:rPr>
              <w:br/>
            </w:r>
            <w:r w:rsidRPr="00170A6C">
              <w:rPr>
                <w:rFonts w:ascii="Times New Roman" w:hAnsi="Times New Roman" w:cs="Times New Roman"/>
                <w:sz w:val="18"/>
                <w:szCs w:val="18"/>
              </w:rPr>
              <w:lastRenderedPageBreak/>
              <w:t xml:space="preserve">2. 1 пара- Перчатки хирургические латексные пятипалые с бесшовными краями, закатанными в венчик, текстурированные анатомической формы </w:t>
            </w:r>
            <w:proofErr w:type="spellStart"/>
            <w:r w:rsidRPr="00170A6C">
              <w:rPr>
                <w:rFonts w:ascii="Times New Roman" w:hAnsi="Times New Roman" w:cs="Times New Roman"/>
                <w:sz w:val="18"/>
                <w:szCs w:val="18"/>
              </w:rPr>
              <w:t>неопудренные</w:t>
            </w:r>
            <w:proofErr w:type="spellEnd"/>
            <w:r w:rsidRPr="00170A6C">
              <w:rPr>
                <w:rFonts w:ascii="Times New Roman" w:hAnsi="Times New Roman" w:cs="Times New Roman"/>
                <w:sz w:val="18"/>
                <w:szCs w:val="18"/>
              </w:rPr>
              <w:t xml:space="preserve"> стерильные.</w:t>
            </w:r>
            <w:r w:rsidRPr="00170A6C">
              <w:rPr>
                <w:rFonts w:ascii="Times New Roman" w:hAnsi="Times New Roman" w:cs="Times New Roman"/>
                <w:sz w:val="18"/>
                <w:szCs w:val="18"/>
              </w:rPr>
              <w:br/>
              <w:t>Набор поставляется в стерильном виде, в индивидуальной упаковке готовое к эксплуатации. Стерилизация осуществляется газовым методом этилен-оксида, что позволяет эффективно уничтожить все вегетативные и выживающие формы микроорганизмов.</w:t>
            </w:r>
          </w:p>
        </w:tc>
      </w:tr>
      <w:tr w:rsidR="00F21859" w:rsidRPr="00831F0C" w14:paraId="0100FD98" w14:textId="77777777" w:rsidTr="00810E5E">
        <w:trPr>
          <w:trHeight w:val="600"/>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18B9CE3" w14:textId="77777777" w:rsidR="00F21859" w:rsidRPr="00831F0C" w:rsidRDefault="00F21859" w:rsidP="00170A6C">
            <w:pPr>
              <w:widowControl w:val="0"/>
              <w:numPr>
                <w:ilvl w:val="0"/>
                <w:numId w:val="3"/>
              </w:numPr>
              <w:contextualSpacing/>
              <w:rPr>
                <w:rFonts w:ascii="Times New Roman" w:hAnsi="Times New Roman" w:cs="Times New Roman"/>
                <w:b/>
                <w:bCs/>
                <w:sz w:val="18"/>
                <w:szCs w:val="18"/>
              </w:rPr>
            </w:pPr>
          </w:p>
        </w:tc>
        <w:tc>
          <w:tcPr>
            <w:tcW w:w="6236" w:type="dxa"/>
            <w:tcBorders>
              <w:top w:val="single" w:sz="4" w:space="0" w:color="auto"/>
              <w:left w:val="single" w:sz="4" w:space="0" w:color="auto"/>
              <w:bottom w:val="single" w:sz="4" w:space="0" w:color="auto"/>
              <w:right w:val="single" w:sz="4" w:space="0" w:color="auto"/>
            </w:tcBorders>
            <w:shd w:val="clear" w:color="auto" w:fill="auto"/>
            <w:noWrap/>
          </w:tcPr>
          <w:p w14:paraId="740E9025" w14:textId="5E0FD541" w:rsidR="00F21859" w:rsidRPr="00170A6C" w:rsidRDefault="00F21859" w:rsidP="00170A6C">
            <w:pPr>
              <w:widowControl w:val="0"/>
              <w:contextualSpacing/>
              <w:rPr>
                <w:rFonts w:ascii="Times New Roman" w:hAnsi="Times New Roman" w:cs="Times New Roman"/>
                <w:sz w:val="18"/>
                <w:szCs w:val="18"/>
              </w:rPr>
            </w:pPr>
            <w:r w:rsidRPr="00F21859">
              <w:rPr>
                <w:rFonts w:ascii="Times New Roman" w:hAnsi="Times New Roman" w:cs="Times New Roman"/>
                <w:sz w:val="18"/>
                <w:szCs w:val="18"/>
              </w:rPr>
              <w:t xml:space="preserve">Кабель пациента для конечностей, 4 отведений, штекер типа 1 "банан" из комплекта Электрокардиограф BTL </w:t>
            </w:r>
            <w:proofErr w:type="spellStart"/>
            <w:r w:rsidRPr="00F21859">
              <w:rPr>
                <w:rFonts w:ascii="Times New Roman" w:hAnsi="Times New Roman" w:cs="Times New Roman"/>
                <w:sz w:val="18"/>
                <w:szCs w:val="18"/>
              </w:rPr>
              <w:t>Flexi</w:t>
            </w:r>
            <w:proofErr w:type="spellEnd"/>
            <w:r w:rsidRPr="00F21859">
              <w:rPr>
                <w:rFonts w:ascii="Times New Roman" w:hAnsi="Times New Roman" w:cs="Times New Roman"/>
                <w:sz w:val="18"/>
                <w:szCs w:val="18"/>
              </w:rPr>
              <w:t xml:space="preserve"> 12 ECG</w:t>
            </w:r>
          </w:p>
        </w:tc>
        <w:tc>
          <w:tcPr>
            <w:tcW w:w="8931" w:type="dxa"/>
            <w:tcBorders>
              <w:top w:val="single" w:sz="4" w:space="0" w:color="auto"/>
              <w:left w:val="nil"/>
              <w:bottom w:val="single" w:sz="4" w:space="0" w:color="auto"/>
              <w:right w:val="single" w:sz="4" w:space="0" w:color="auto"/>
            </w:tcBorders>
            <w:shd w:val="clear" w:color="auto" w:fill="auto"/>
          </w:tcPr>
          <w:p w14:paraId="6DBCD9EB" w14:textId="7CF84513" w:rsidR="00F21859" w:rsidRPr="00170A6C" w:rsidRDefault="00F21859" w:rsidP="00170A6C">
            <w:pPr>
              <w:widowControl w:val="0"/>
              <w:contextualSpacing/>
              <w:rPr>
                <w:rFonts w:ascii="Times New Roman" w:hAnsi="Times New Roman" w:cs="Times New Roman"/>
                <w:sz w:val="18"/>
                <w:szCs w:val="18"/>
              </w:rPr>
            </w:pPr>
            <w:r w:rsidRPr="00F21859">
              <w:rPr>
                <w:rFonts w:ascii="Times New Roman" w:hAnsi="Times New Roman" w:cs="Times New Roman"/>
                <w:sz w:val="18"/>
                <w:szCs w:val="18"/>
              </w:rPr>
              <w:t>Совместимость</w:t>
            </w:r>
            <w:r>
              <w:rPr>
                <w:rFonts w:ascii="Times New Roman" w:hAnsi="Times New Roman" w:cs="Times New Roman"/>
                <w:sz w:val="18"/>
                <w:szCs w:val="18"/>
              </w:rPr>
              <w:t xml:space="preserve"> с аппаратами BTL </w:t>
            </w:r>
            <w:proofErr w:type="spellStart"/>
            <w:r>
              <w:rPr>
                <w:rFonts w:ascii="Times New Roman" w:hAnsi="Times New Roman" w:cs="Times New Roman"/>
                <w:sz w:val="18"/>
                <w:szCs w:val="18"/>
              </w:rPr>
              <w:t>Flexi</w:t>
            </w:r>
            <w:proofErr w:type="spellEnd"/>
            <w:r>
              <w:rPr>
                <w:rFonts w:ascii="Times New Roman" w:hAnsi="Times New Roman" w:cs="Times New Roman"/>
                <w:sz w:val="18"/>
                <w:szCs w:val="18"/>
              </w:rPr>
              <w:t xml:space="preserve"> 12 ECG. Надежная фиксация электродов.</w:t>
            </w:r>
            <w:r w:rsidRPr="00F21859">
              <w:rPr>
                <w:rFonts w:ascii="Times New Roman" w:hAnsi="Times New Roman" w:cs="Times New Roman"/>
                <w:sz w:val="18"/>
                <w:szCs w:val="18"/>
              </w:rPr>
              <w:t xml:space="preserve"> Цветовая маркир</w:t>
            </w:r>
            <w:r>
              <w:rPr>
                <w:rFonts w:ascii="Times New Roman" w:hAnsi="Times New Roman" w:cs="Times New Roman"/>
                <w:sz w:val="18"/>
                <w:szCs w:val="18"/>
              </w:rPr>
              <w:t>овка отведений.</w:t>
            </w:r>
            <w:r w:rsidRPr="00F21859">
              <w:rPr>
                <w:rFonts w:ascii="Times New Roman" w:hAnsi="Times New Roman" w:cs="Times New Roman"/>
                <w:sz w:val="18"/>
                <w:szCs w:val="18"/>
              </w:rPr>
              <w:t xml:space="preserve"> Штекера тип «клипса»</w:t>
            </w:r>
          </w:p>
        </w:tc>
      </w:tr>
    </w:tbl>
    <w:p w14:paraId="6836D864" w14:textId="445A9025" w:rsidR="00F94A99" w:rsidRPr="00235A61" w:rsidRDefault="00F94A99" w:rsidP="00E01520">
      <w:pPr>
        <w:widowControl w:val="0"/>
        <w:contextualSpacing/>
        <w:rPr>
          <w:rFonts w:ascii="Times New Roman" w:hAnsi="Times New Roman" w:cs="Times New Roman"/>
          <w:sz w:val="22"/>
          <w:szCs w:val="22"/>
        </w:rPr>
      </w:pPr>
    </w:p>
    <w:sectPr w:rsidR="00F94A99" w:rsidRPr="00235A61" w:rsidSect="00E01520">
      <w:pgSz w:w="16838" w:h="11906" w:orient="landscape"/>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58091393"/>
    <w:multiLevelType w:val="hybridMultilevel"/>
    <w:tmpl w:val="8A3A360E"/>
    <w:lvl w:ilvl="0" w:tplc="0DA8670E">
      <w:start w:val="1"/>
      <w:numFmt w:val="decimal"/>
      <w:lvlText w:val="%1."/>
      <w:lvlJc w:val="left"/>
      <w:pPr>
        <w:ind w:left="720" w:hanging="360"/>
      </w:pPr>
      <w:rPr>
        <w:b w:val="0"/>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A49"/>
    <w:rsid w:val="00066BD3"/>
    <w:rsid w:val="00082A8F"/>
    <w:rsid w:val="000943BF"/>
    <w:rsid w:val="000B4CE9"/>
    <w:rsid w:val="00107863"/>
    <w:rsid w:val="00134109"/>
    <w:rsid w:val="00137164"/>
    <w:rsid w:val="0014198C"/>
    <w:rsid w:val="001524F7"/>
    <w:rsid w:val="0015411E"/>
    <w:rsid w:val="00154C13"/>
    <w:rsid w:val="00170A6C"/>
    <w:rsid w:val="00177798"/>
    <w:rsid w:val="0019409D"/>
    <w:rsid w:val="001A2384"/>
    <w:rsid w:val="001B0335"/>
    <w:rsid w:val="001C0944"/>
    <w:rsid w:val="001D7161"/>
    <w:rsid w:val="001F6A37"/>
    <w:rsid w:val="001F7075"/>
    <w:rsid w:val="00203450"/>
    <w:rsid w:val="00207890"/>
    <w:rsid w:val="00215826"/>
    <w:rsid w:val="002207F3"/>
    <w:rsid w:val="00231CC6"/>
    <w:rsid w:val="00235A61"/>
    <w:rsid w:val="00236C14"/>
    <w:rsid w:val="00244597"/>
    <w:rsid w:val="0026737C"/>
    <w:rsid w:val="0028226C"/>
    <w:rsid w:val="00282F14"/>
    <w:rsid w:val="00284917"/>
    <w:rsid w:val="002876FA"/>
    <w:rsid w:val="00295FE5"/>
    <w:rsid w:val="002A3DBB"/>
    <w:rsid w:val="002B31B9"/>
    <w:rsid w:val="002C2691"/>
    <w:rsid w:val="002D5BD8"/>
    <w:rsid w:val="002E65C1"/>
    <w:rsid w:val="00312007"/>
    <w:rsid w:val="003145B4"/>
    <w:rsid w:val="00321639"/>
    <w:rsid w:val="00321C59"/>
    <w:rsid w:val="00334166"/>
    <w:rsid w:val="00360BF1"/>
    <w:rsid w:val="00381343"/>
    <w:rsid w:val="00390E0A"/>
    <w:rsid w:val="003C3CE6"/>
    <w:rsid w:val="003F5D09"/>
    <w:rsid w:val="00414F8D"/>
    <w:rsid w:val="00425851"/>
    <w:rsid w:val="00493664"/>
    <w:rsid w:val="004956BB"/>
    <w:rsid w:val="004B12BF"/>
    <w:rsid w:val="004C7165"/>
    <w:rsid w:val="004E36F7"/>
    <w:rsid w:val="00534F17"/>
    <w:rsid w:val="00540A8B"/>
    <w:rsid w:val="005872C0"/>
    <w:rsid w:val="005B2E0E"/>
    <w:rsid w:val="005B4538"/>
    <w:rsid w:val="005B47E4"/>
    <w:rsid w:val="005B6C35"/>
    <w:rsid w:val="005C5FEF"/>
    <w:rsid w:val="005D102D"/>
    <w:rsid w:val="005F2237"/>
    <w:rsid w:val="00670832"/>
    <w:rsid w:val="00676891"/>
    <w:rsid w:val="006932AA"/>
    <w:rsid w:val="006948AD"/>
    <w:rsid w:val="006A08AD"/>
    <w:rsid w:val="006B407F"/>
    <w:rsid w:val="006D6A46"/>
    <w:rsid w:val="006D7D8A"/>
    <w:rsid w:val="006F51BD"/>
    <w:rsid w:val="00711555"/>
    <w:rsid w:val="007358AE"/>
    <w:rsid w:val="007A5BA1"/>
    <w:rsid w:val="007D598C"/>
    <w:rsid w:val="007E4767"/>
    <w:rsid w:val="007E5B2B"/>
    <w:rsid w:val="007F197B"/>
    <w:rsid w:val="00810C82"/>
    <w:rsid w:val="00810E5E"/>
    <w:rsid w:val="0081194D"/>
    <w:rsid w:val="008304B3"/>
    <w:rsid w:val="008317C4"/>
    <w:rsid w:val="00831F0C"/>
    <w:rsid w:val="00833F18"/>
    <w:rsid w:val="008417E7"/>
    <w:rsid w:val="00882572"/>
    <w:rsid w:val="00890E32"/>
    <w:rsid w:val="008C21BF"/>
    <w:rsid w:val="008E25C8"/>
    <w:rsid w:val="008E78AD"/>
    <w:rsid w:val="00900248"/>
    <w:rsid w:val="009008B3"/>
    <w:rsid w:val="00900DBD"/>
    <w:rsid w:val="0091248B"/>
    <w:rsid w:val="0094463B"/>
    <w:rsid w:val="009954CE"/>
    <w:rsid w:val="009A3BC0"/>
    <w:rsid w:val="009A6780"/>
    <w:rsid w:val="009D4354"/>
    <w:rsid w:val="009E39AA"/>
    <w:rsid w:val="009F35EA"/>
    <w:rsid w:val="00A057AE"/>
    <w:rsid w:val="00A24D0F"/>
    <w:rsid w:val="00A40108"/>
    <w:rsid w:val="00A5217F"/>
    <w:rsid w:val="00A54D98"/>
    <w:rsid w:val="00A94468"/>
    <w:rsid w:val="00AB20D7"/>
    <w:rsid w:val="00AB3DEA"/>
    <w:rsid w:val="00AE5600"/>
    <w:rsid w:val="00AF4D35"/>
    <w:rsid w:val="00AF53C3"/>
    <w:rsid w:val="00B05FFB"/>
    <w:rsid w:val="00B21452"/>
    <w:rsid w:val="00B3757D"/>
    <w:rsid w:val="00B43A3E"/>
    <w:rsid w:val="00B56E12"/>
    <w:rsid w:val="00B60306"/>
    <w:rsid w:val="00B83631"/>
    <w:rsid w:val="00BF3483"/>
    <w:rsid w:val="00C00517"/>
    <w:rsid w:val="00C6427D"/>
    <w:rsid w:val="00C8398E"/>
    <w:rsid w:val="00CB7CA5"/>
    <w:rsid w:val="00CE4060"/>
    <w:rsid w:val="00CF3CEA"/>
    <w:rsid w:val="00CF5C43"/>
    <w:rsid w:val="00D0655D"/>
    <w:rsid w:val="00D2085A"/>
    <w:rsid w:val="00D32521"/>
    <w:rsid w:val="00D43B4D"/>
    <w:rsid w:val="00DA4D26"/>
    <w:rsid w:val="00DB5660"/>
    <w:rsid w:val="00DC32B5"/>
    <w:rsid w:val="00DE099F"/>
    <w:rsid w:val="00DE5B92"/>
    <w:rsid w:val="00E01520"/>
    <w:rsid w:val="00E0358E"/>
    <w:rsid w:val="00E03646"/>
    <w:rsid w:val="00E356A7"/>
    <w:rsid w:val="00E4336F"/>
    <w:rsid w:val="00E51A49"/>
    <w:rsid w:val="00E81519"/>
    <w:rsid w:val="00EA562C"/>
    <w:rsid w:val="00EC337A"/>
    <w:rsid w:val="00ED604A"/>
    <w:rsid w:val="00EF10D1"/>
    <w:rsid w:val="00F01D99"/>
    <w:rsid w:val="00F21859"/>
    <w:rsid w:val="00F35C57"/>
    <w:rsid w:val="00F42D33"/>
    <w:rsid w:val="00F715CE"/>
    <w:rsid w:val="00F71BB5"/>
    <w:rsid w:val="00F7263C"/>
    <w:rsid w:val="00F75A20"/>
    <w:rsid w:val="00F94A99"/>
    <w:rsid w:val="00F94FAC"/>
    <w:rsid w:val="00FD049D"/>
    <w:rsid w:val="00FF14F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BFB1"/>
  <w15:chartTrackingRefBased/>
  <w15:docId w15:val="{8349F7D9-433C-48AA-9B9C-9AC6DE6B8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94A9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lang w:val="x-none" w:eastAsia="x-none"/>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67689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676891"/>
    <w:rPr>
      <w:rFonts w:ascii="Arial" w:eastAsia="Times New Roman" w:hAnsi="Arial" w:cs="Times New Roman"/>
      <w:color w:val="000000"/>
      <w:sz w:val="24"/>
      <w:szCs w:val="20"/>
      <w:lang w:eastAsia="ru-RU"/>
    </w:rPr>
  </w:style>
  <w:style w:type="paragraph" w:styleId="2">
    <w:name w:val="Body Text 2"/>
    <w:basedOn w:val="a"/>
    <w:link w:val="20"/>
    <w:uiPriority w:val="99"/>
    <w:semiHidden/>
    <w:unhideWhenUsed/>
    <w:rsid w:val="00676891"/>
    <w:pPr>
      <w:spacing w:after="120" w:line="480" w:lineRule="auto"/>
    </w:pPr>
  </w:style>
  <w:style w:type="character" w:customStyle="1" w:styleId="20">
    <w:name w:val="Основной текст 2 Знак"/>
    <w:basedOn w:val="a0"/>
    <w:link w:val="2"/>
    <w:uiPriority w:val="99"/>
    <w:semiHidden/>
    <w:rsid w:val="00676891"/>
    <w:rPr>
      <w:rFonts w:ascii="Arial Unicode MS" w:eastAsia="Arial Unicode MS" w:hAnsi="Arial Unicode MS" w:cs="Arial Unicode MS"/>
      <w:color w:val="000000"/>
      <w:sz w:val="24"/>
      <w:szCs w:val="24"/>
      <w:lang w:eastAsia="ru-RU"/>
    </w:rPr>
  </w:style>
  <w:style w:type="character" w:styleId="aa">
    <w:name w:val="Hyperlink"/>
    <w:uiPriority w:val="99"/>
    <w:unhideWhenUsed/>
    <w:rsid w:val="00C00517"/>
    <w:rPr>
      <w:color w:val="0000FF"/>
      <w:u w:val="single"/>
    </w:rPr>
  </w:style>
  <w:style w:type="character" w:styleId="ab">
    <w:name w:val="FollowedHyperlink"/>
    <w:uiPriority w:val="99"/>
    <w:semiHidden/>
    <w:unhideWhenUsed/>
    <w:rsid w:val="00C00517"/>
    <w:rPr>
      <w:color w:val="800080"/>
      <w:u w:val="single"/>
    </w:rPr>
  </w:style>
  <w:style w:type="paragraph" w:customStyle="1" w:styleId="msonormal0">
    <w:name w:val="msonormal"/>
    <w:basedOn w:val="a"/>
    <w:uiPriority w:val="99"/>
    <w:rsid w:val="00C00517"/>
    <w:pPr>
      <w:spacing w:before="100" w:beforeAutospacing="1" w:after="100" w:afterAutospacing="1"/>
    </w:pPr>
    <w:rPr>
      <w:rFonts w:ascii="Times New Roman" w:eastAsia="Times New Roman" w:hAnsi="Times New Roman" w:cs="Times New Roman"/>
      <w:color w:val="auto"/>
      <w:lang w:val="en-US" w:eastAsia="en-US"/>
    </w:rPr>
  </w:style>
  <w:style w:type="paragraph" w:styleId="ac">
    <w:name w:val="annotation text"/>
    <w:basedOn w:val="a"/>
    <w:link w:val="ad"/>
    <w:uiPriority w:val="99"/>
    <w:semiHidden/>
    <w:unhideWhenUsed/>
    <w:rsid w:val="00C00517"/>
    <w:rPr>
      <w:rFonts w:ascii="Times New Roman" w:eastAsia="Times New Roman" w:hAnsi="Times New Roman" w:cs="Times New Roman"/>
      <w:color w:val="auto"/>
      <w:sz w:val="20"/>
      <w:szCs w:val="20"/>
      <w:lang w:val="x-none"/>
    </w:rPr>
  </w:style>
  <w:style w:type="character" w:customStyle="1" w:styleId="ad">
    <w:name w:val="Текст примечания Знак"/>
    <w:basedOn w:val="a0"/>
    <w:link w:val="ac"/>
    <w:uiPriority w:val="99"/>
    <w:semiHidden/>
    <w:rsid w:val="00C00517"/>
    <w:rPr>
      <w:rFonts w:ascii="Times New Roman" w:eastAsia="Times New Roman" w:hAnsi="Times New Roman" w:cs="Times New Roman"/>
      <w:sz w:val="20"/>
      <w:szCs w:val="20"/>
      <w:lang w:val="x-none" w:eastAsia="ru-RU"/>
    </w:rPr>
  </w:style>
  <w:style w:type="paragraph" w:styleId="ae">
    <w:name w:val="footer"/>
    <w:basedOn w:val="a"/>
    <w:link w:val="af"/>
    <w:uiPriority w:val="99"/>
    <w:semiHidden/>
    <w:unhideWhenUsed/>
    <w:rsid w:val="00C00517"/>
    <w:pPr>
      <w:tabs>
        <w:tab w:val="center" w:pos="4677"/>
        <w:tab w:val="right" w:pos="9355"/>
      </w:tabs>
    </w:pPr>
    <w:rPr>
      <w:rFonts w:ascii="Times New Roman" w:eastAsia="Times New Roman" w:hAnsi="Times New Roman" w:cs="Times New Roman"/>
      <w:color w:val="auto"/>
      <w:lang w:val="x-none"/>
    </w:rPr>
  </w:style>
  <w:style w:type="character" w:customStyle="1" w:styleId="af">
    <w:name w:val="Нижний колонтитул Знак"/>
    <w:basedOn w:val="a0"/>
    <w:link w:val="ae"/>
    <w:uiPriority w:val="99"/>
    <w:semiHidden/>
    <w:rsid w:val="00C00517"/>
    <w:rPr>
      <w:rFonts w:ascii="Times New Roman" w:eastAsia="Times New Roman" w:hAnsi="Times New Roman" w:cs="Times New Roman"/>
      <w:sz w:val="24"/>
      <w:szCs w:val="24"/>
      <w:lang w:val="x-none" w:eastAsia="ru-RU"/>
    </w:rPr>
  </w:style>
  <w:style w:type="paragraph" w:styleId="af0">
    <w:name w:val="Subtitle"/>
    <w:basedOn w:val="a"/>
    <w:link w:val="af1"/>
    <w:uiPriority w:val="99"/>
    <w:qFormat/>
    <w:rsid w:val="00C00517"/>
    <w:pPr>
      <w:jc w:val="center"/>
    </w:pPr>
    <w:rPr>
      <w:rFonts w:ascii="Times New Roman CYR" w:eastAsia="Times New Roman" w:hAnsi="Times New Roman CYR" w:cs="Times New Roman"/>
      <w:b/>
      <w:caps/>
      <w:color w:val="auto"/>
      <w:szCs w:val="20"/>
      <w:lang w:val="x-none"/>
    </w:rPr>
  </w:style>
  <w:style w:type="character" w:customStyle="1" w:styleId="af1">
    <w:name w:val="Подзаголовок Знак"/>
    <w:basedOn w:val="a0"/>
    <w:link w:val="af0"/>
    <w:uiPriority w:val="99"/>
    <w:rsid w:val="00C00517"/>
    <w:rPr>
      <w:rFonts w:ascii="Times New Roman CYR" w:eastAsia="Times New Roman" w:hAnsi="Times New Roman CYR" w:cs="Times New Roman"/>
      <w:b/>
      <w:caps/>
      <w:sz w:val="24"/>
      <w:szCs w:val="20"/>
      <w:lang w:val="x-none" w:eastAsia="ru-RU"/>
    </w:rPr>
  </w:style>
  <w:style w:type="paragraph" w:styleId="af2">
    <w:name w:val="annotation subject"/>
    <w:basedOn w:val="ac"/>
    <w:next w:val="ac"/>
    <w:link w:val="af3"/>
    <w:uiPriority w:val="99"/>
    <w:semiHidden/>
    <w:unhideWhenUsed/>
    <w:rsid w:val="00C00517"/>
    <w:rPr>
      <w:b/>
      <w:bCs/>
    </w:rPr>
  </w:style>
  <w:style w:type="character" w:customStyle="1" w:styleId="af3">
    <w:name w:val="Тема примечания Знак"/>
    <w:basedOn w:val="ad"/>
    <w:link w:val="af2"/>
    <w:uiPriority w:val="99"/>
    <w:semiHidden/>
    <w:rsid w:val="00C00517"/>
    <w:rPr>
      <w:rFonts w:ascii="Times New Roman" w:eastAsia="Times New Roman" w:hAnsi="Times New Roman" w:cs="Times New Roman"/>
      <w:b/>
      <w:bCs/>
      <w:sz w:val="20"/>
      <w:szCs w:val="20"/>
      <w:lang w:val="x-none" w:eastAsia="ru-RU"/>
    </w:rPr>
  </w:style>
  <w:style w:type="paragraph" w:styleId="af4">
    <w:name w:val="List Paragraph"/>
    <w:basedOn w:val="a"/>
    <w:uiPriority w:val="34"/>
    <w:qFormat/>
    <w:rsid w:val="00C00517"/>
    <w:pPr>
      <w:ind w:left="720"/>
      <w:contextualSpacing/>
    </w:pPr>
    <w:rPr>
      <w:rFonts w:ascii="Times New Roman" w:eastAsia="Times New Roman" w:hAnsi="Times New Roman" w:cs="Times New Roman"/>
      <w:color w:val="auto"/>
    </w:rPr>
  </w:style>
  <w:style w:type="paragraph" w:customStyle="1" w:styleId="xl69">
    <w:name w:val="xl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0">
    <w:name w:val="xl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71">
    <w:name w:val="xl71"/>
    <w:basedOn w:val="a"/>
    <w:uiPriority w:val="99"/>
    <w:rsid w:val="00C005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2">
    <w:name w:val="xl7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3">
    <w:name w:val="xl73"/>
    <w:basedOn w:val="a"/>
    <w:uiPriority w:val="99"/>
    <w:rsid w:val="00C00517"/>
    <w:pPr>
      <w:spacing w:before="100" w:beforeAutospacing="1" w:after="100" w:afterAutospacing="1"/>
    </w:pPr>
    <w:rPr>
      <w:rFonts w:ascii="Times New Roman" w:eastAsia="Times New Roman" w:hAnsi="Times New Roman" w:cs="Times New Roman"/>
      <w:color w:val="auto"/>
      <w:sz w:val="16"/>
      <w:szCs w:val="16"/>
    </w:rPr>
  </w:style>
  <w:style w:type="paragraph" w:customStyle="1" w:styleId="xl74">
    <w:name w:val="xl74"/>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75">
    <w:name w:val="xl7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6">
    <w:name w:val="xl7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7">
    <w:name w:val="xl77"/>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8">
    <w:name w:val="xl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79">
    <w:name w:val="xl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0">
    <w:name w:val="xl8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1">
    <w:name w:val="xl8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2">
    <w:name w:val="xl8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3">
    <w:name w:val="xl8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4">
    <w:name w:val="xl8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5">
    <w:name w:val="xl85"/>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pPr>
    <w:rPr>
      <w:rFonts w:ascii="Times New Roman" w:eastAsia="Times New Roman" w:hAnsi="Times New Roman" w:cs="Times New Roman"/>
      <w:color w:val="auto"/>
      <w:sz w:val="16"/>
      <w:szCs w:val="16"/>
    </w:rPr>
  </w:style>
  <w:style w:type="paragraph" w:customStyle="1" w:styleId="xl86">
    <w:name w:val="xl8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7">
    <w:name w:val="xl8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88">
    <w:name w:val="xl88"/>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89">
    <w:name w:val="xl89"/>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0">
    <w:name w:val="xl90"/>
    <w:basedOn w:val="a"/>
    <w:uiPriority w:val="99"/>
    <w:rsid w:val="00C00517"/>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1">
    <w:name w:val="xl91"/>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2">
    <w:name w:val="xl92"/>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3">
    <w:name w:val="xl9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4">
    <w:name w:val="xl94"/>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5">
    <w:name w:val="xl95"/>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96">
    <w:name w:val="xl9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7">
    <w:name w:val="xl97"/>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8">
    <w:name w:val="xl98"/>
    <w:basedOn w:val="a"/>
    <w:uiPriority w:val="99"/>
    <w:rsid w:val="00C00517"/>
    <w:pPr>
      <w:pBdr>
        <w:left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99">
    <w:name w:val="xl9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0">
    <w:name w:val="xl100"/>
    <w:basedOn w:val="a"/>
    <w:uiPriority w:val="99"/>
    <w:rsid w:val="00C00517"/>
    <w:pPr>
      <w:pBdr>
        <w:top w:val="single" w:sz="4" w:space="0" w:color="auto"/>
        <w:left w:val="single" w:sz="8"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1">
    <w:name w:val="xl101"/>
    <w:basedOn w:val="a"/>
    <w:uiPriority w:val="99"/>
    <w:rsid w:val="00C00517"/>
    <w:pPr>
      <w:pBdr>
        <w:top w:val="single" w:sz="4" w:space="0" w:color="auto"/>
        <w:bottom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2">
    <w:name w:val="xl10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03">
    <w:name w:val="xl10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sz w:val="16"/>
      <w:szCs w:val="16"/>
    </w:rPr>
  </w:style>
  <w:style w:type="paragraph" w:customStyle="1" w:styleId="xl104">
    <w:name w:val="xl104"/>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05">
    <w:name w:val="xl10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6">
    <w:name w:val="xl106"/>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7">
    <w:name w:val="xl10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8">
    <w:name w:val="xl10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rPr>
  </w:style>
  <w:style w:type="paragraph" w:customStyle="1" w:styleId="xl109">
    <w:name w:val="xl10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0">
    <w:name w:val="xl11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rPr>
  </w:style>
  <w:style w:type="paragraph" w:customStyle="1" w:styleId="xl111">
    <w:name w:val="xl111"/>
    <w:basedOn w:val="a"/>
    <w:uiPriority w:val="99"/>
    <w:rsid w:val="00C00517"/>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eastAsia="Times New Roman" w:hAnsi="Times New Roman" w:cs="Times New Roman"/>
      <w:color w:val="auto"/>
      <w:sz w:val="16"/>
      <w:szCs w:val="16"/>
    </w:rPr>
  </w:style>
  <w:style w:type="paragraph" w:customStyle="1" w:styleId="xl112">
    <w:name w:val="xl11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3">
    <w:name w:val="xl113"/>
    <w:basedOn w:val="a"/>
    <w:uiPriority w:val="99"/>
    <w:rsid w:val="00C00517"/>
    <w:pPr>
      <w:spacing w:before="100" w:beforeAutospacing="1" w:after="100" w:afterAutospacing="1"/>
    </w:pPr>
    <w:rPr>
      <w:rFonts w:ascii="Times New Roman" w:eastAsia="Times New Roman" w:hAnsi="Times New Roman" w:cs="Times New Roman"/>
      <w:sz w:val="16"/>
      <w:szCs w:val="16"/>
    </w:rPr>
  </w:style>
  <w:style w:type="paragraph" w:customStyle="1" w:styleId="xl114">
    <w:name w:val="xl114"/>
    <w:basedOn w:val="a"/>
    <w:uiPriority w:val="99"/>
    <w:rsid w:val="00C00517"/>
    <w:pP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5">
    <w:name w:val="xl11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6">
    <w:name w:val="xl11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7">
    <w:name w:val="xl117"/>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18">
    <w:name w:val="xl118"/>
    <w:basedOn w:val="a"/>
    <w:uiPriority w:val="99"/>
    <w:rsid w:val="00C00517"/>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19">
    <w:name w:val="xl11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0">
    <w:name w:val="xl12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1">
    <w:name w:val="xl12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2">
    <w:name w:val="xl122"/>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3">
    <w:name w:val="xl123"/>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124">
    <w:name w:val="xl12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5">
    <w:name w:val="xl125"/>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color w:val="auto"/>
      <w:sz w:val="16"/>
      <w:szCs w:val="16"/>
    </w:rPr>
  </w:style>
  <w:style w:type="paragraph" w:customStyle="1" w:styleId="xl126">
    <w:name w:val="xl12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16"/>
      <w:szCs w:val="16"/>
    </w:rPr>
  </w:style>
  <w:style w:type="paragraph" w:customStyle="1" w:styleId="xl127">
    <w:name w:val="xl127"/>
    <w:basedOn w:val="a"/>
    <w:uiPriority w:val="99"/>
    <w:rsid w:val="00C005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eastAsia="Times New Roman" w:hAnsi="Times New Roman" w:cs="Times New Roman"/>
      <w:sz w:val="16"/>
      <w:szCs w:val="16"/>
    </w:rPr>
  </w:style>
  <w:style w:type="paragraph" w:customStyle="1" w:styleId="xl254">
    <w:name w:val="xl25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55">
    <w:name w:val="xl255"/>
    <w:basedOn w:val="a"/>
    <w:uiPriority w:val="99"/>
    <w:rsid w:val="00C00517"/>
    <w:pPr>
      <w:spacing w:before="100" w:beforeAutospacing="1" w:after="100" w:afterAutospacing="1"/>
    </w:pPr>
    <w:rPr>
      <w:rFonts w:ascii="Times New Roman" w:eastAsia="Times New Roman" w:hAnsi="Times New Roman" w:cs="Times New Roman"/>
    </w:rPr>
  </w:style>
  <w:style w:type="paragraph" w:customStyle="1" w:styleId="xl256">
    <w:name w:val="xl256"/>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7">
    <w:name w:val="xl257"/>
    <w:basedOn w:val="a"/>
    <w:uiPriority w:val="99"/>
    <w:rsid w:val="00C00517"/>
    <w:pPr>
      <w:spacing w:before="100" w:beforeAutospacing="1" w:after="100" w:afterAutospacing="1"/>
    </w:pPr>
    <w:rPr>
      <w:rFonts w:ascii="Times New Roman" w:eastAsia="Times New Roman" w:hAnsi="Times New Roman" w:cs="Times New Roman"/>
      <w:color w:val="auto"/>
    </w:rPr>
  </w:style>
  <w:style w:type="paragraph" w:customStyle="1" w:styleId="xl258">
    <w:name w:val="xl258"/>
    <w:basedOn w:val="a"/>
    <w:uiPriority w:val="99"/>
    <w:rsid w:val="00C00517"/>
    <w:pPr>
      <w:spacing w:before="100" w:beforeAutospacing="1" w:after="100" w:afterAutospacing="1"/>
    </w:pPr>
    <w:rPr>
      <w:rFonts w:ascii="Times New Roman" w:eastAsia="Times New Roman" w:hAnsi="Times New Roman" w:cs="Times New Roman"/>
      <w:b/>
      <w:bCs/>
    </w:rPr>
  </w:style>
  <w:style w:type="paragraph" w:customStyle="1" w:styleId="xl259">
    <w:name w:val="xl259"/>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rPr>
  </w:style>
  <w:style w:type="paragraph" w:customStyle="1" w:styleId="xl260">
    <w:name w:val="xl260"/>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rPr>
  </w:style>
  <w:style w:type="paragraph" w:customStyle="1" w:styleId="xl261">
    <w:name w:val="xl261"/>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color w:val="auto"/>
    </w:rPr>
  </w:style>
  <w:style w:type="paragraph" w:customStyle="1" w:styleId="xl262">
    <w:name w:val="xl262"/>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eastAsia="Times New Roman" w:hAnsi="Times New Roman" w:cs="Times New Roman"/>
      <w:color w:val="auto"/>
    </w:rPr>
  </w:style>
  <w:style w:type="paragraph" w:customStyle="1" w:styleId="xl263">
    <w:name w:val="xl2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rPr>
  </w:style>
  <w:style w:type="paragraph" w:customStyle="1" w:styleId="xl264">
    <w:name w:val="xl264"/>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5">
    <w:name w:val="xl26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66">
    <w:name w:val="xl266"/>
    <w:basedOn w:val="a"/>
    <w:uiPriority w:val="99"/>
    <w:rsid w:val="00C00517"/>
    <w:pPr>
      <w:shd w:val="clear" w:color="auto" w:fill="C5D9F1"/>
      <w:spacing w:before="100" w:beforeAutospacing="1" w:after="100" w:afterAutospacing="1"/>
    </w:pPr>
    <w:rPr>
      <w:rFonts w:ascii="Times New Roman" w:eastAsia="Times New Roman" w:hAnsi="Times New Roman" w:cs="Times New Roman"/>
      <w:color w:val="auto"/>
    </w:rPr>
  </w:style>
  <w:style w:type="paragraph" w:customStyle="1" w:styleId="xl267">
    <w:name w:val="xl267"/>
    <w:basedOn w:val="a"/>
    <w:uiPriority w:val="99"/>
    <w:rsid w:val="00C00517"/>
    <w:pPr>
      <w:shd w:val="clear" w:color="auto" w:fill="DCE6F1"/>
      <w:spacing w:before="100" w:beforeAutospacing="1" w:after="100" w:afterAutospacing="1"/>
    </w:pPr>
    <w:rPr>
      <w:rFonts w:ascii="Times New Roman" w:eastAsia="Times New Roman" w:hAnsi="Times New Roman" w:cs="Times New Roman"/>
      <w:color w:val="auto"/>
    </w:rPr>
  </w:style>
  <w:style w:type="paragraph" w:customStyle="1" w:styleId="xl268">
    <w:name w:val="xl26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69">
    <w:name w:val="xl26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rPr>
  </w:style>
  <w:style w:type="paragraph" w:customStyle="1" w:styleId="xl270">
    <w:name w:val="xl270"/>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1">
    <w:name w:val="xl271"/>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rPr>
  </w:style>
  <w:style w:type="paragraph" w:customStyle="1" w:styleId="xl272">
    <w:name w:val="xl272"/>
    <w:basedOn w:val="a"/>
    <w:uiPriority w:val="99"/>
    <w:rsid w:val="00C00517"/>
    <w:pPr>
      <w:shd w:val="clear" w:color="auto" w:fill="D8E4BC"/>
      <w:spacing w:before="100" w:beforeAutospacing="1" w:after="100" w:afterAutospacing="1"/>
    </w:pPr>
    <w:rPr>
      <w:rFonts w:ascii="Times New Roman" w:eastAsia="Times New Roman" w:hAnsi="Times New Roman" w:cs="Times New Roman"/>
      <w:b/>
      <w:bCs/>
    </w:rPr>
  </w:style>
  <w:style w:type="paragraph" w:customStyle="1" w:styleId="xl273">
    <w:name w:val="xl273"/>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4">
    <w:name w:val="xl274"/>
    <w:basedOn w:val="a"/>
    <w:uiPriority w:val="99"/>
    <w:rsid w:val="00C0051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rPr>
  </w:style>
  <w:style w:type="paragraph" w:customStyle="1" w:styleId="xl275">
    <w:name w:val="xl275"/>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76">
    <w:name w:val="xl276"/>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7">
    <w:name w:val="xl27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8">
    <w:name w:val="xl27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79">
    <w:name w:val="xl279"/>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0"/>
      <w:szCs w:val="20"/>
    </w:rPr>
  </w:style>
  <w:style w:type="paragraph" w:customStyle="1" w:styleId="xl280">
    <w:name w:val="xl280"/>
    <w:basedOn w:val="a"/>
    <w:uiPriority w:val="99"/>
    <w:rsid w:val="00C00517"/>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1">
    <w:name w:val="xl281"/>
    <w:basedOn w:val="a"/>
    <w:uiPriority w:val="99"/>
    <w:rsid w:val="00C00517"/>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282">
    <w:name w:val="xl282"/>
    <w:basedOn w:val="a"/>
    <w:uiPriority w:val="99"/>
    <w:rsid w:val="00C0051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rPr>
  </w:style>
  <w:style w:type="paragraph" w:customStyle="1" w:styleId="xl128">
    <w:name w:val="xl128"/>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29">
    <w:name w:val="xl129"/>
    <w:basedOn w:val="a"/>
    <w:uiPriority w:val="99"/>
    <w:rsid w:val="00C00517"/>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130">
    <w:name w:val="xl130"/>
    <w:basedOn w:val="a"/>
    <w:uiPriority w:val="99"/>
    <w:rsid w:val="00C00517"/>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color w:val="auto"/>
      <w:sz w:val="18"/>
      <w:szCs w:val="18"/>
    </w:rPr>
  </w:style>
  <w:style w:type="paragraph" w:customStyle="1" w:styleId="xl131">
    <w:name w:val="xl131"/>
    <w:basedOn w:val="a"/>
    <w:uiPriority w:val="99"/>
    <w:rsid w:val="00C00517"/>
    <w:pPr>
      <w:pBdr>
        <w:top w:val="single" w:sz="4" w:space="0" w:color="auto"/>
        <w:left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2">
    <w:name w:val="xl132"/>
    <w:basedOn w:val="a"/>
    <w:uiPriority w:val="99"/>
    <w:rsid w:val="00C00517"/>
    <w:pPr>
      <w:pBdr>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sz w:val="18"/>
      <w:szCs w:val="18"/>
    </w:rPr>
  </w:style>
  <w:style w:type="paragraph" w:customStyle="1" w:styleId="xl133">
    <w:name w:val="xl133"/>
    <w:basedOn w:val="a"/>
    <w:uiPriority w:val="99"/>
    <w:rsid w:val="00C00517"/>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4">
    <w:name w:val="xl134"/>
    <w:basedOn w:val="a"/>
    <w:uiPriority w:val="99"/>
    <w:rsid w:val="00C00517"/>
    <w:pPr>
      <w:pBdr>
        <w:top w:val="single" w:sz="4" w:space="0" w:color="auto"/>
        <w:left w:val="single" w:sz="4" w:space="0" w:color="auto"/>
        <w:bottom w:val="single" w:sz="4" w:space="0" w:color="auto"/>
      </w:pBdr>
      <w:shd w:val="clear" w:color="auto" w:fill="8DB4E2"/>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135">
    <w:name w:val="xl135"/>
    <w:basedOn w:val="a"/>
    <w:uiPriority w:val="99"/>
    <w:rsid w:val="00C00517"/>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6">
    <w:name w:val="xl136"/>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6"/>
      <w:szCs w:val="16"/>
      <w:lang w:val="en-US" w:eastAsia="en-US"/>
    </w:rPr>
  </w:style>
  <w:style w:type="paragraph" w:customStyle="1" w:styleId="xl137">
    <w:name w:val="xl137"/>
    <w:basedOn w:val="a"/>
    <w:uiPriority w:val="99"/>
    <w:rsid w:val="00C005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8">
    <w:name w:val="xl138"/>
    <w:basedOn w:val="a"/>
    <w:uiPriority w:val="99"/>
    <w:rsid w:val="00C0051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139">
    <w:name w:val="xl139"/>
    <w:basedOn w:val="a"/>
    <w:uiPriority w:val="99"/>
    <w:rsid w:val="00C0051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8"/>
      <w:szCs w:val="18"/>
      <w:lang w:val="en-US" w:eastAsia="en-US"/>
    </w:rPr>
  </w:style>
  <w:style w:type="paragraph" w:customStyle="1" w:styleId="xl67">
    <w:name w:val="xl67"/>
    <w:basedOn w:val="a"/>
    <w:uiPriority w:val="99"/>
    <w:rsid w:val="00C00517"/>
    <w:pPr>
      <w:shd w:val="clear" w:color="auto" w:fill="FFFFFF"/>
      <w:spacing w:before="100" w:beforeAutospacing="1" w:after="100" w:afterAutospacing="1"/>
      <w:jc w:val="center"/>
    </w:pPr>
    <w:rPr>
      <w:rFonts w:ascii="Times New Roman" w:eastAsia="Times New Roman" w:hAnsi="Times New Roman" w:cs="Times New Roman"/>
      <w:b/>
      <w:bCs/>
      <w:color w:val="auto"/>
      <w:sz w:val="20"/>
      <w:szCs w:val="20"/>
    </w:rPr>
  </w:style>
  <w:style w:type="paragraph" w:customStyle="1" w:styleId="xl68">
    <w:name w:val="xl68"/>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5">
    <w:name w:val="xl65"/>
    <w:basedOn w:val="a"/>
    <w:uiPriority w:val="99"/>
    <w:rsid w:val="00C00517"/>
    <w:pPr>
      <w:shd w:val="clear" w:color="auto" w:fill="FFFFFF"/>
      <w:spacing w:before="100" w:beforeAutospacing="1" w:after="100" w:afterAutospacing="1"/>
    </w:pPr>
    <w:rPr>
      <w:rFonts w:ascii="Times New Roman" w:eastAsia="Times New Roman" w:hAnsi="Times New Roman" w:cs="Times New Roman"/>
      <w:b/>
      <w:bCs/>
      <w:color w:val="auto"/>
      <w:sz w:val="20"/>
      <w:szCs w:val="20"/>
    </w:rPr>
  </w:style>
  <w:style w:type="paragraph" w:customStyle="1" w:styleId="xl66">
    <w:name w:val="xl66"/>
    <w:basedOn w:val="a"/>
    <w:uiPriority w:val="99"/>
    <w:rsid w:val="00C00517"/>
    <w:pPr>
      <w:shd w:val="clear" w:color="auto" w:fill="FFFFFF"/>
      <w:spacing w:before="100" w:beforeAutospacing="1" w:after="100" w:afterAutospacing="1"/>
    </w:pPr>
    <w:rPr>
      <w:rFonts w:ascii="Times New Roman" w:eastAsia="Times New Roman" w:hAnsi="Times New Roman" w:cs="Times New Roman"/>
      <w:color w:val="auto"/>
      <w:sz w:val="20"/>
      <w:szCs w:val="20"/>
    </w:rPr>
  </w:style>
  <w:style w:type="paragraph" w:customStyle="1" w:styleId="xl63">
    <w:name w:val="xl63"/>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xl64">
    <w:name w:val="xl64"/>
    <w:basedOn w:val="a"/>
    <w:uiPriority w:val="99"/>
    <w:rsid w:val="00C005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eastAsia="Times New Roman" w:hAnsi="Times New Roman" w:cs="Times New Roman"/>
      <w:b/>
      <w:bCs/>
      <w:color w:val="auto"/>
      <w:sz w:val="18"/>
      <w:szCs w:val="18"/>
    </w:rPr>
  </w:style>
  <w:style w:type="paragraph" w:customStyle="1" w:styleId="font5">
    <w:name w:val="font5"/>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uiPriority w:val="99"/>
    <w:rsid w:val="00C00517"/>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uiPriority w:val="99"/>
    <w:rsid w:val="00C00517"/>
    <w:pPr>
      <w:spacing w:before="100" w:beforeAutospacing="1" w:after="100" w:afterAutospacing="1"/>
    </w:pPr>
    <w:rPr>
      <w:rFonts w:ascii="Times New Roman" w:eastAsia="Times New Roman" w:hAnsi="Times New Roman" w:cs="Times New Roman"/>
      <w:sz w:val="20"/>
      <w:szCs w:val="20"/>
    </w:rPr>
  </w:style>
  <w:style w:type="character" w:styleId="af5">
    <w:name w:val="annotation reference"/>
    <w:uiPriority w:val="99"/>
    <w:semiHidden/>
    <w:unhideWhenUsed/>
    <w:rsid w:val="00C00517"/>
    <w:rPr>
      <w:sz w:val="16"/>
      <w:szCs w:val="16"/>
    </w:rPr>
  </w:style>
  <w:style w:type="character" w:customStyle="1" w:styleId="s0">
    <w:name w:val="s0"/>
    <w:basedOn w:val="a0"/>
    <w:rsid w:val="00C00517"/>
  </w:style>
  <w:style w:type="character" w:customStyle="1" w:styleId="s1">
    <w:name w:val="s1"/>
    <w:rsid w:val="00C00517"/>
    <w:rPr>
      <w:rFonts w:ascii="Times New Roman" w:hAnsi="Times New Roman" w:cs="Times New Roman" w:hint="default"/>
      <w:b/>
      <w:bCs/>
      <w:color w:val="000000"/>
    </w:rPr>
  </w:style>
  <w:style w:type="character" w:customStyle="1" w:styleId="af6">
    <w:name w:val="a"/>
    <w:rsid w:val="00C00517"/>
    <w:rPr>
      <w:color w:val="333399"/>
      <w:u w:val="single"/>
    </w:rPr>
  </w:style>
  <w:style w:type="character" w:customStyle="1" w:styleId="s2">
    <w:name w:val="s2"/>
    <w:rsid w:val="00C00517"/>
    <w:rPr>
      <w:rFonts w:ascii="Times New Roman" w:hAnsi="Times New Roman" w:cs="Times New Roman" w:hint="default"/>
      <w:color w:val="333399"/>
      <w:u w:val="single"/>
    </w:rPr>
  </w:style>
  <w:style w:type="character" w:customStyle="1" w:styleId="note">
    <w:name w:val="note"/>
    <w:rsid w:val="00C00517"/>
  </w:style>
  <w:style w:type="character" w:customStyle="1" w:styleId="layoutlayoutsizemlayouttype2panelayoutvertical-fitlayoutletter">
    <w:name w:val="layout layout_size_m layout_type_2pane layout_vertical-fit layout_letter"/>
    <w:basedOn w:val="a0"/>
    <w:rsid w:val="00244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4909">
      <w:bodyDiv w:val="1"/>
      <w:marLeft w:val="0"/>
      <w:marRight w:val="0"/>
      <w:marTop w:val="0"/>
      <w:marBottom w:val="0"/>
      <w:divBdr>
        <w:top w:val="none" w:sz="0" w:space="0" w:color="auto"/>
        <w:left w:val="none" w:sz="0" w:space="0" w:color="auto"/>
        <w:bottom w:val="none" w:sz="0" w:space="0" w:color="auto"/>
        <w:right w:val="none" w:sz="0" w:space="0" w:color="auto"/>
      </w:divBdr>
    </w:div>
    <w:div w:id="110368504">
      <w:bodyDiv w:val="1"/>
      <w:marLeft w:val="0"/>
      <w:marRight w:val="0"/>
      <w:marTop w:val="0"/>
      <w:marBottom w:val="0"/>
      <w:divBdr>
        <w:top w:val="none" w:sz="0" w:space="0" w:color="auto"/>
        <w:left w:val="none" w:sz="0" w:space="0" w:color="auto"/>
        <w:bottom w:val="none" w:sz="0" w:space="0" w:color="auto"/>
        <w:right w:val="none" w:sz="0" w:space="0" w:color="auto"/>
      </w:divBdr>
    </w:div>
    <w:div w:id="174149746">
      <w:bodyDiv w:val="1"/>
      <w:marLeft w:val="0"/>
      <w:marRight w:val="0"/>
      <w:marTop w:val="0"/>
      <w:marBottom w:val="0"/>
      <w:divBdr>
        <w:top w:val="none" w:sz="0" w:space="0" w:color="auto"/>
        <w:left w:val="none" w:sz="0" w:space="0" w:color="auto"/>
        <w:bottom w:val="none" w:sz="0" w:space="0" w:color="auto"/>
        <w:right w:val="none" w:sz="0" w:space="0" w:color="auto"/>
      </w:divBdr>
    </w:div>
    <w:div w:id="197865054">
      <w:bodyDiv w:val="1"/>
      <w:marLeft w:val="0"/>
      <w:marRight w:val="0"/>
      <w:marTop w:val="0"/>
      <w:marBottom w:val="0"/>
      <w:divBdr>
        <w:top w:val="none" w:sz="0" w:space="0" w:color="auto"/>
        <w:left w:val="none" w:sz="0" w:space="0" w:color="auto"/>
        <w:bottom w:val="none" w:sz="0" w:space="0" w:color="auto"/>
        <w:right w:val="none" w:sz="0" w:space="0" w:color="auto"/>
      </w:divBdr>
    </w:div>
    <w:div w:id="416633585">
      <w:bodyDiv w:val="1"/>
      <w:marLeft w:val="0"/>
      <w:marRight w:val="0"/>
      <w:marTop w:val="0"/>
      <w:marBottom w:val="0"/>
      <w:divBdr>
        <w:top w:val="none" w:sz="0" w:space="0" w:color="auto"/>
        <w:left w:val="none" w:sz="0" w:space="0" w:color="auto"/>
        <w:bottom w:val="none" w:sz="0" w:space="0" w:color="auto"/>
        <w:right w:val="none" w:sz="0" w:space="0" w:color="auto"/>
      </w:divBdr>
    </w:div>
    <w:div w:id="516700663">
      <w:bodyDiv w:val="1"/>
      <w:marLeft w:val="0"/>
      <w:marRight w:val="0"/>
      <w:marTop w:val="0"/>
      <w:marBottom w:val="0"/>
      <w:divBdr>
        <w:top w:val="none" w:sz="0" w:space="0" w:color="auto"/>
        <w:left w:val="none" w:sz="0" w:space="0" w:color="auto"/>
        <w:bottom w:val="none" w:sz="0" w:space="0" w:color="auto"/>
        <w:right w:val="none" w:sz="0" w:space="0" w:color="auto"/>
      </w:divBdr>
    </w:div>
    <w:div w:id="522018084">
      <w:bodyDiv w:val="1"/>
      <w:marLeft w:val="0"/>
      <w:marRight w:val="0"/>
      <w:marTop w:val="0"/>
      <w:marBottom w:val="0"/>
      <w:divBdr>
        <w:top w:val="none" w:sz="0" w:space="0" w:color="auto"/>
        <w:left w:val="none" w:sz="0" w:space="0" w:color="auto"/>
        <w:bottom w:val="none" w:sz="0" w:space="0" w:color="auto"/>
        <w:right w:val="none" w:sz="0" w:space="0" w:color="auto"/>
      </w:divBdr>
    </w:div>
    <w:div w:id="526872704">
      <w:bodyDiv w:val="1"/>
      <w:marLeft w:val="0"/>
      <w:marRight w:val="0"/>
      <w:marTop w:val="0"/>
      <w:marBottom w:val="0"/>
      <w:divBdr>
        <w:top w:val="none" w:sz="0" w:space="0" w:color="auto"/>
        <w:left w:val="none" w:sz="0" w:space="0" w:color="auto"/>
        <w:bottom w:val="none" w:sz="0" w:space="0" w:color="auto"/>
        <w:right w:val="none" w:sz="0" w:space="0" w:color="auto"/>
      </w:divBdr>
    </w:div>
    <w:div w:id="623003563">
      <w:bodyDiv w:val="1"/>
      <w:marLeft w:val="0"/>
      <w:marRight w:val="0"/>
      <w:marTop w:val="0"/>
      <w:marBottom w:val="0"/>
      <w:divBdr>
        <w:top w:val="none" w:sz="0" w:space="0" w:color="auto"/>
        <w:left w:val="none" w:sz="0" w:space="0" w:color="auto"/>
        <w:bottom w:val="none" w:sz="0" w:space="0" w:color="auto"/>
        <w:right w:val="none" w:sz="0" w:space="0" w:color="auto"/>
      </w:divBdr>
    </w:div>
    <w:div w:id="748119339">
      <w:bodyDiv w:val="1"/>
      <w:marLeft w:val="0"/>
      <w:marRight w:val="0"/>
      <w:marTop w:val="0"/>
      <w:marBottom w:val="0"/>
      <w:divBdr>
        <w:top w:val="none" w:sz="0" w:space="0" w:color="auto"/>
        <w:left w:val="none" w:sz="0" w:space="0" w:color="auto"/>
        <w:bottom w:val="none" w:sz="0" w:space="0" w:color="auto"/>
        <w:right w:val="none" w:sz="0" w:space="0" w:color="auto"/>
      </w:divBdr>
    </w:div>
    <w:div w:id="781220093">
      <w:bodyDiv w:val="1"/>
      <w:marLeft w:val="0"/>
      <w:marRight w:val="0"/>
      <w:marTop w:val="0"/>
      <w:marBottom w:val="0"/>
      <w:divBdr>
        <w:top w:val="none" w:sz="0" w:space="0" w:color="auto"/>
        <w:left w:val="none" w:sz="0" w:space="0" w:color="auto"/>
        <w:bottom w:val="none" w:sz="0" w:space="0" w:color="auto"/>
        <w:right w:val="none" w:sz="0" w:space="0" w:color="auto"/>
      </w:divBdr>
    </w:div>
    <w:div w:id="842356183">
      <w:bodyDiv w:val="1"/>
      <w:marLeft w:val="0"/>
      <w:marRight w:val="0"/>
      <w:marTop w:val="0"/>
      <w:marBottom w:val="0"/>
      <w:divBdr>
        <w:top w:val="none" w:sz="0" w:space="0" w:color="auto"/>
        <w:left w:val="none" w:sz="0" w:space="0" w:color="auto"/>
        <w:bottom w:val="none" w:sz="0" w:space="0" w:color="auto"/>
        <w:right w:val="none" w:sz="0" w:space="0" w:color="auto"/>
      </w:divBdr>
    </w:div>
    <w:div w:id="886603375">
      <w:bodyDiv w:val="1"/>
      <w:marLeft w:val="0"/>
      <w:marRight w:val="0"/>
      <w:marTop w:val="0"/>
      <w:marBottom w:val="0"/>
      <w:divBdr>
        <w:top w:val="none" w:sz="0" w:space="0" w:color="auto"/>
        <w:left w:val="none" w:sz="0" w:space="0" w:color="auto"/>
        <w:bottom w:val="none" w:sz="0" w:space="0" w:color="auto"/>
        <w:right w:val="none" w:sz="0" w:space="0" w:color="auto"/>
      </w:divBdr>
    </w:div>
    <w:div w:id="890578761">
      <w:bodyDiv w:val="1"/>
      <w:marLeft w:val="0"/>
      <w:marRight w:val="0"/>
      <w:marTop w:val="0"/>
      <w:marBottom w:val="0"/>
      <w:divBdr>
        <w:top w:val="none" w:sz="0" w:space="0" w:color="auto"/>
        <w:left w:val="none" w:sz="0" w:space="0" w:color="auto"/>
        <w:bottom w:val="none" w:sz="0" w:space="0" w:color="auto"/>
        <w:right w:val="none" w:sz="0" w:space="0" w:color="auto"/>
      </w:divBdr>
    </w:div>
    <w:div w:id="1050035688">
      <w:bodyDiv w:val="1"/>
      <w:marLeft w:val="0"/>
      <w:marRight w:val="0"/>
      <w:marTop w:val="0"/>
      <w:marBottom w:val="0"/>
      <w:divBdr>
        <w:top w:val="none" w:sz="0" w:space="0" w:color="auto"/>
        <w:left w:val="none" w:sz="0" w:space="0" w:color="auto"/>
        <w:bottom w:val="none" w:sz="0" w:space="0" w:color="auto"/>
        <w:right w:val="none" w:sz="0" w:space="0" w:color="auto"/>
      </w:divBdr>
    </w:div>
    <w:div w:id="1091972447">
      <w:bodyDiv w:val="1"/>
      <w:marLeft w:val="0"/>
      <w:marRight w:val="0"/>
      <w:marTop w:val="0"/>
      <w:marBottom w:val="0"/>
      <w:divBdr>
        <w:top w:val="none" w:sz="0" w:space="0" w:color="auto"/>
        <w:left w:val="none" w:sz="0" w:space="0" w:color="auto"/>
        <w:bottom w:val="none" w:sz="0" w:space="0" w:color="auto"/>
        <w:right w:val="none" w:sz="0" w:space="0" w:color="auto"/>
      </w:divBdr>
    </w:div>
    <w:div w:id="1155878866">
      <w:bodyDiv w:val="1"/>
      <w:marLeft w:val="0"/>
      <w:marRight w:val="0"/>
      <w:marTop w:val="0"/>
      <w:marBottom w:val="0"/>
      <w:divBdr>
        <w:top w:val="none" w:sz="0" w:space="0" w:color="auto"/>
        <w:left w:val="none" w:sz="0" w:space="0" w:color="auto"/>
        <w:bottom w:val="none" w:sz="0" w:space="0" w:color="auto"/>
        <w:right w:val="none" w:sz="0" w:space="0" w:color="auto"/>
      </w:divBdr>
    </w:div>
    <w:div w:id="1162116399">
      <w:bodyDiv w:val="1"/>
      <w:marLeft w:val="0"/>
      <w:marRight w:val="0"/>
      <w:marTop w:val="0"/>
      <w:marBottom w:val="0"/>
      <w:divBdr>
        <w:top w:val="none" w:sz="0" w:space="0" w:color="auto"/>
        <w:left w:val="none" w:sz="0" w:space="0" w:color="auto"/>
        <w:bottom w:val="none" w:sz="0" w:space="0" w:color="auto"/>
        <w:right w:val="none" w:sz="0" w:space="0" w:color="auto"/>
      </w:divBdr>
    </w:div>
    <w:div w:id="1190728501">
      <w:bodyDiv w:val="1"/>
      <w:marLeft w:val="0"/>
      <w:marRight w:val="0"/>
      <w:marTop w:val="0"/>
      <w:marBottom w:val="0"/>
      <w:divBdr>
        <w:top w:val="none" w:sz="0" w:space="0" w:color="auto"/>
        <w:left w:val="none" w:sz="0" w:space="0" w:color="auto"/>
        <w:bottom w:val="none" w:sz="0" w:space="0" w:color="auto"/>
        <w:right w:val="none" w:sz="0" w:space="0" w:color="auto"/>
      </w:divBdr>
    </w:div>
    <w:div w:id="1236470989">
      <w:bodyDiv w:val="1"/>
      <w:marLeft w:val="0"/>
      <w:marRight w:val="0"/>
      <w:marTop w:val="0"/>
      <w:marBottom w:val="0"/>
      <w:divBdr>
        <w:top w:val="none" w:sz="0" w:space="0" w:color="auto"/>
        <w:left w:val="none" w:sz="0" w:space="0" w:color="auto"/>
        <w:bottom w:val="none" w:sz="0" w:space="0" w:color="auto"/>
        <w:right w:val="none" w:sz="0" w:space="0" w:color="auto"/>
      </w:divBdr>
    </w:div>
    <w:div w:id="1467965518">
      <w:bodyDiv w:val="1"/>
      <w:marLeft w:val="0"/>
      <w:marRight w:val="0"/>
      <w:marTop w:val="0"/>
      <w:marBottom w:val="0"/>
      <w:divBdr>
        <w:top w:val="none" w:sz="0" w:space="0" w:color="auto"/>
        <w:left w:val="none" w:sz="0" w:space="0" w:color="auto"/>
        <w:bottom w:val="none" w:sz="0" w:space="0" w:color="auto"/>
        <w:right w:val="none" w:sz="0" w:space="0" w:color="auto"/>
      </w:divBdr>
    </w:div>
    <w:div w:id="1567954409">
      <w:bodyDiv w:val="1"/>
      <w:marLeft w:val="0"/>
      <w:marRight w:val="0"/>
      <w:marTop w:val="0"/>
      <w:marBottom w:val="0"/>
      <w:divBdr>
        <w:top w:val="none" w:sz="0" w:space="0" w:color="auto"/>
        <w:left w:val="none" w:sz="0" w:space="0" w:color="auto"/>
        <w:bottom w:val="none" w:sz="0" w:space="0" w:color="auto"/>
        <w:right w:val="none" w:sz="0" w:space="0" w:color="auto"/>
      </w:divBdr>
    </w:div>
    <w:div w:id="1665862227">
      <w:bodyDiv w:val="1"/>
      <w:marLeft w:val="0"/>
      <w:marRight w:val="0"/>
      <w:marTop w:val="0"/>
      <w:marBottom w:val="0"/>
      <w:divBdr>
        <w:top w:val="none" w:sz="0" w:space="0" w:color="auto"/>
        <w:left w:val="none" w:sz="0" w:space="0" w:color="auto"/>
        <w:bottom w:val="none" w:sz="0" w:space="0" w:color="auto"/>
        <w:right w:val="none" w:sz="0" w:space="0" w:color="auto"/>
      </w:divBdr>
    </w:div>
    <w:div w:id="1794057109">
      <w:bodyDiv w:val="1"/>
      <w:marLeft w:val="0"/>
      <w:marRight w:val="0"/>
      <w:marTop w:val="0"/>
      <w:marBottom w:val="0"/>
      <w:divBdr>
        <w:top w:val="none" w:sz="0" w:space="0" w:color="auto"/>
        <w:left w:val="none" w:sz="0" w:space="0" w:color="auto"/>
        <w:bottom w:val="none" w:sz="0" w:space="0" w:color="auto"/>
        <w:right w:val="none" w:sz="0" w:space="0" w:color="auto"/>
      </w:divBdr>
    </w:div>
    <w:div w:id="1902212699">
      <w:bodyDiv w:val="1"/>
      <w:marLeft w:val="0"/>
      <w:marRight w:val="0"/>
      <w:marTop w:val="0"/>
      <w:marBottom w:val="0"/>
      <w:divBdr>
        <w:top w:val="none" w:sz="0" w:space="0" w:color="auto"/>
        <w:left w:val="none" w:sz="0" w:space="0" w:color="auto"/>
        <w:bottom w:val="none" w:sz="0" w:space="0" w:color="auto"/>
        <w:right w:val="none" w:sz="0" w:space="0" w:color="auto"/>
      </w:divBdr>
    </w:div>
    <w:div w:id="1905019600">
      <w:bodyDiv w:val="1"/>
      <w:marLeft w:val="0"/>
      <w:marRight w:val="0"/>
      <w:marTop w:val="0"/>
      <w:marBottom w:val="0"/>
      <w:divBdr>
        <w:top w:val="none" w:sz="0" w:space="0" w:color="auto"/>
        <w:left w:val="none" w:sz="0" w:space="0" w:color="auto"/>
        <w:bottom w:val="none" w:sz="0" w:space="0" w:color="auto"/>
        <w:right w:val="none" w:sz="0" w:space="0" w:color="auto"/>
      </w:divBdr>
    </w:div>
    <w:div w:id="1920018040">
      <w:bodyDiv w:val="1"/>
      <w:marLeft w:val="0"/>
      <w:marRight w:val="0"/>
      <w:marTop w:val="0"/>
      <w:marBottom w:val="0"/>
      <w:divBdr>
        <w:top w:val="none" w:sz="0" w:space="0" w:color="auto"/>
        <w:left w:val="none" w:sz="0" w:space="0" w:color="auto"/>
        <w:bottom w:val="none" w:sz="0" w:space="0" w:color="auto"/>
        <w:right w:val="none" w:sz="0" w:space="0" w:color="auto"/>
      </w:divBdr>
    </w:div>
    <w:div w:id="206374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154E7-22D3-4840-83A5-0B81F291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24</Pages>
  <Words>9337</Words>
  <Characters>53223</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1q</dc:creator>
  <cp:keywords/>
  <dc:description/>
  <cp:lastModifiedBy>006_BAUYRZHAN</cp:lastModifiedBy>
  <cp:revision>32</cp:revision>
  <cp:lastPrinted>2024-12-24T09:08:00Z</cp:lastPrinted>
  <dcterms:created xsi:type="dcterms:W3CDTF">2023-11-01T08:12:00Z</dcterms:created>
  <dcterms:modified xsi:type="dcterms:W3CDTF">2024-12-24T09:24:00Z</dcterms:modified>
</cp:coreProperties>
</file>